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3468" w14:textId="77777777" w:rsidR="00507A05" w:rsidRPr="007B0358" w:rsidRDefault="00507A05" w:rsidP="00507A05">
      <w:pPr>
        <w:pStyle w:val="PlainText"/>
        <w:jc w:val="center"/>
        <w:rPr>
          <w:rFonts w:ascii="Helvetica" w:eastAsia="Times New Roman" w:hAnsi="Helvetica"/>
          <w:b/>
          <w:smallCaps/>
          <w:sz w:val="44"/>
        </w:rPr>
      </w:pPr>
      <w:r>
        <w:rPr>
          <w:rFonts w:ascii="Helvetica" w:eastAsia="Times New Roman" w:hAnsi="Helvetica"/>
          <w:b/>
          <w:smallCaps/>
          <w:sz w:val="44"/>
        </w:rPr>
        <w:t>K e v i n   P a l m e</w:t>
      </w:r>
    </w:p>
    <w:p w14:paraId="60003F17" w14:textId="77777777" w:rsidR="00507A05" w:rsidRDefault="00507A05" w:rsidP="00507A05">
      <w:pPr>
        <w:pStyle w:val="PlainText"/>
        <w:rPr>
          <w:rFonts w:ascii="Helvetica" w:eastAsia="Times New Roman" w:hAnsi="Helvetica"/>
          <w:sz w:val="22"/>
          <w:szCs w:val="22"/>
        </w:rPr>
      </w:pPr>
    </w:p>
    <w:p w14:paraId="14C892F1" w14:textId="7A22B883" w:rsidR="00521F70" w:rsidRPr="00521F70" w:rsidRDefault="00521F70" w:rsidP="00507A05">
      <w:pPr>
        <w:pStyle w:val="PlainText"/>
        <w:rPr>
          <w:rFonts w:ascii="Helvetica" w:eastAsia="Times New Roman" w:hAnsi="Helvetica"/>
          <w:b/>
          <w:bCs/>
          <w:sz w:val="22"/>
          <w:szCs w:val="22"/>
        </w:rPr>
      </w:pPr>
      <w:r w:rsidRPr="00521F70">
        <w:rPr>
          <w:rFonts w:ascii="Helvetica" w:eastAsia="Times New Roman" w:hAnsi="Helvetica"/>
          <w:b/>
          <w:bCs/>
          <w:sz w:val="22"/>
          <w:szCs w:val="22"/>
        </w:rPr>
        <w:t>Born:</w:t>
      </w:r>
      <w:r w:rsidRPr="00521F70">
        <w:rPr>
          <w:rFonts w:ascii="Helvetica" w:eastAsia="Times New Roman" w:hAnsi="Helvetica"/>
          <w:b/>
          <w:bCs/>
          <w:sz w:val="22"/>
          <w:szCs w:val="22"/>
        </w:rPr>
        <w:tab/>
      </w:r>
      <w:r w:rsidRPr="00521F70">
        <w:rPr>
          <w:rFonts w:ascii="Helvetica" w:eastAsia="Times New Roman" w:hAnsi="Helvetica"/>
          <w:b/>
          <w:bCs/>
          <w:sz w:val="22"/>
          <w:szCs w:val="22"/>
        </w:rPr>
        <w:tab/>
      </w:r>
      <w:r w:rsidRPr="00521F70">
        <w:rPr>
          <w:rFonts w:ascii="Helvetica" w:hAnsi="Helvetica"/>
          <w:color w:val="010101"/>
          <w:sz w:val="22"/>
          <w:szCs w:val="22"/>
          <w:shd w:val="clear" w:color="auto" w:fill="FFFFFF"/>
        </w:rPr>
        <w:t>1976, Morristown, NJ</w:t>
      </w:r>
    </w:p>
    <w:p w14:paraId="2F095F9C" w14:textId="568BED6E" w:rsidR="00521F70" w:rsidRPr="00521F70" w:rsidRDefault="00521F70" w:rsidP="00507A05">
      <w:pPr>
        <w:pStyle w:val="PlainText"/>
        <w:rPr>
          <w:rFonts w:ascii="Helvetica" w:eastAsia="Times New Roman" w:hAnsi="Helvetica"/>
          <w:b/>
          <w:bCs/>
          <w:sz w:val="22"/>
          <w:szCs w:val="22"/>
        </w:rPr>
      </w:pPr>
    </w:p>
    <w:p w14:paraId="04812FDF" w14:textId="77777777" w:rsidR="00507A05" w:rsidRPr="00521F70" w:rsidRDefault="00507A05" w:rsidP="00507A05">
      <w:pPr>
        <w:pStyle w:val="plain"/>
        <w:rPr>
          <w:rFonts w:eastAsia="Times New Roman"/>
        </w:rPr>
      </w:pPr>
      <w:r w:rsidRPr="00521F70">
        <w:rPr>
          <w:rFonts w:eastAsia="Times New Roman"/>
          <w:b/>
        </w:rPr>
        <w:t>Education:</w:t>
      </w:r>
      <w:r w:rsidRPr="00521F70">
        <w:rPr>
          <w:rFonts w:eastAsia="Times New Roman"/>
        </w:rPr>
        <w:tab/>
      </w:r>
    </w:p>
    <w:p w14:paraId="6B1641AB" w14:textId="77777777" w:rsidR="00507A05" w:rsidRPr="00521F70" w:rsidRDefault="00507A05" w:rsidP="00507A05">
      <w:pPr>
        <w:pStyle w:val="plain"/>
      </w:pPr>
      <w:r w:rsidRPr="00521F70">
        <w:t xml:space="preserve">2003 </w:t>
      </w:r>
      <w:r w:rsidRPr="00521F70">
        <w:tab/>
      </w:r>
      <w:r w:rsidRPr="00521F70">
        <w:tab/>
        <w:t>Master of Fine Arts, Painting, Savannah College of Art and Design, GA</w:t>
      </w:r>
    </w:p>
    <w:p w14:paraId="4FE23E26" w14:textId="2E94CE9D" w:rsidR="00507A05" w:rsidRPr="00521F70" w:rsidRDefault="00507A05" w:rsidP="00507A05">
      <w:pPr>
        <w:pStyle w:val="plain"/>
      </w:pPr>
      <w:r w:rsidRPr="00521F70">
        <w:t xml:space="preserve">1998 </w:t>
      </w:r>
      <w:r w:rsidRPr="00521F70">
        <w:tab/>
      </w:r>
      <w:r w:rsidRPr="00521F70">
        <w:tab/>
        <w:t>Bachelor of Arts, Studio Art</w:t>
      </w:r>
      <w:r w:rsidR="00BC4490">
        <w:t>,</w:t>
      </w:r>
      <w:r w:rsidRPr="00521F70">
        <w:t xml:space="preserve"> Wake Forest University, Winston-Salem, NC</w:t>
      </w:r>
    </w:p>
    <w:p w14:paraId="35770967" w14:textId="77777777" w:rsidR="00507A05" w:rsidRPr="00521F70" w:rsidRDefault="00507A05" w:rsidP="00507A05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</w:p>
    <w:p w14:paraId="32B086D7" w14:textId="77777777" w:rsidR="00507A05" w:rsidRPr="00BC4490" w:rsidRDefault="00507A05" w:rsidP="00507A05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 w:rsidRPr="00BC4490">
        <w:rPr>
          <w:rFonts w:ascii="Helvetica" w:eastAsia="Times New Roman" w:hAnsi="Helvetica"/>
          <w:b/>
          <w:sz w:val="22"/>
          <w:szCs w:val="22"/>
        </w:rPr>
        <w:t xml:space="preserve">Selected Solo and Featured Exhibitions: </w:t>
      </w:r>
    </w:p>
    <w:p w14:paraId="106A2153" w14:textId="3F232330" w:rsidR="00BC4490" w:rsidRPr="00BC4490" w:rsidRDefault="00BC4490" w:rsidP="00BC4490">
      <w:pPr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>2023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Paper Boxes,</w:t>
      </w:r>
      <w:r w:rsidRPr="00BC4490">
        <w:rPr>
          <w:rFonts w:ascii="Helvetica" w:hAnsi="Helvetica"/>
          <w:sz w:val="22"/>
          <w:szCs w:val="22"/>
        </w:rPr>
        <w:t xml:space="preserve"> Kai Lin Art, Atlanta, GA</w:t>
      </w:r>
    </w:p>
    <w:p w14:paraId="3931B874" w14:textId="77777777" w:rsidR="00507A05" w:rsidRPr="00BC4490" w:rsidRDefault="00507A05" w:rsidP="00507A05">
      <w:pPr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>2022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iCs/>
          <w:sz w:val="22"/>
          <w:szCs w:val="22"/>
        </w:rPr>
        <w:t>For the Time Being</w:t>
      </w:r>
      <w:r w:rsidRPr="00BC4490">
        <w:rPr>
          <w:rFonts w:ascii="Helvetica" w:hAnsi="Helvetica"/>
          <w:sz w:val="22"/>
          <w:szCs w:val="22"/>
        </w:rPr>
        <w:t>, Gallery Henoch, New York, NY</w:t>
      </w:r>
    </w:p>
    <w:p w14:paraId="437E0585" w14:textId="0A6D6B7D" w:rsidR="00507A05" w:rsidRPr="00BC4490" w:rsidRDefault="00507A05" w:rsidP="00507A05">
      <w:pPr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>2020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Imagine</w:t>
      </w:r>
      <w:r w:rsidR="00BC4490" w:rsidRPr="00BC4490">
        <w:rPr>
          <w:rFonts w:ascii="Helvetica" w:hAnsi="Helvetica"/>
          <w:i/>
          <w:sz w:val="22"/>
          <w:szCs w:val="22"/>
        </w:rPr>
        <w:t>,</w:t>
      </w:r>
      <w:r w:rsidR="00BC4490" w:rsidRPr="00BC4490">
        <w:rPr>
          <w:rFonts w:ascii="Helvetica" w:hAnsi="Helvetica"/>
          <w:sz w:val="22"/>
          <w:szCs w:val="22"/>
        </w:rPr>
        <w:t xml:space="preserve"> </w:t>
      </w:r>
      <w:r w:rsidRPr="00BC4490">
        <w:rPr>
          <w:rFonts w:ascii="Helvetica" w:hAnsi="Helvetica"/>
          <w:sz w:val="22"/>
          <w:szCs w:val="22"/>
        </w:rPr>
        <w:t>Kai Lin Art, Atlanta, GA</w:t>
      </w:r>
    </w:p>
    <w:p w14:paraId="54A68ED0" w14:textId="433B722D" w:rsidR="00507A05" w:rsidRPr="00BC4490" w:rsidRDefault="00507A05" w:rsidP="00507A05">
      <w:pPr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 xml:space="preserve">2019 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bCs/>
          <w:i/>
          <w:sz w:val="22"/>
          <w:szCs w:val="22"/>
        </w:rPr>
        <w:t>Momentum</w:t>
      </w:r>
      <w:r w:rsidR="00BC4490" w:rsidRPr="00BC4490">
        <w:rPr>
          <w:rFonts w:ascii="Helvetica" w:hAnsi="Helvetica"/>
          <w:i/>
          <w:sz w:val="22"/>
          <w:szCs w:val="22"/>
        </w:rPr>
        <w:t>,</w:t>
      </w:r>
      <w:r w:rsidR="00BC4490" w:rsidRPr="00BC4490">
        <w:rPr>
          <w:rFonts w:ascii="Helvetica" w:hAnsi="Helvetica"/>
          <w:sz w:val="22"/>
          <w:szCs w:val="22"/>
        </w:rPr>
        <w:t xml:space="preserve"> </w:t>
      </w:r>
      <w:r w:rsidRPr="00BC4490">
        <w:rPr>
          <w:rFonts w:ascii="Helvetica" w:hAnsi="Helvetica"/>
          <w:sz w:val="22"/>
          <w:szCs w:val="22"/>
        </w:rPr>
        <w:t xml:space="preserve"> Kai Lin Art, Atlanta, GA</w:t>
      </w:r>
    </w:p>
    <w:p w14:paraId="14C1B70E" w14:textId="3A6A91DA" w:rsidR="00507A05" w:rsidRPr="00BC4490" w:rsidRDefault="00507A05" w:rsidP="00507A05">
      <w:pPr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 xml:space="preserve">2018  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Fragments</w:t>
      </w:r>
      <w:r w:rsidR="00BC4490" w:rsidRPr="00BC4490">
        <w:rPr>
          <w:rFonts w:ascii="Helvetica" w:hAnsi="Helvetica"/>
          <w:i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Corazon Contemporary, Santa Fe, NM</w:t>
      </w:r>
    </w:p>
    <w:p w14:paraId="6698405E" w14:textId="011EFAEB" w:rsidR="00507A05" w:rsidRPr="00BC4490" w:rsidRDefault="00507A05" w:rsidP="00507A05">
      <w:pPr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Magic</w:t>
      </w:r>
      <w:r w:rsidR="00BC4490" w:rsidRPr="00BC4490">
        <w:rPr>
          <w:rFonts w:ascii="Helvetica" w:hAnsi="Helvetica"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Kai Lin Art, Atlanta, GA</w:t>
      </w:r>
    </w:p>
    <w:p w14:paraId="79EA3D65" w14:textId="52C01870" w:rsidR="00507A05" w:rsidRPr="00BC449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 xml:space="preserve">2017  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Spectrum</w:t>
      </w:r>
      <w:r w:rsidR="00BC4490" w:rsidRPr="00BC4490">
        <w:rPr>
          <w:rFonts w:ascii="Helvetica" w:hAnsi="Helvetica"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Kai Lin Art, Atlanta, GA</w:t>
      </w:r>
    </w:p>
    <w:p w14:paraId="2A42576F" w14:textId="3DE320D3" w:rsidR="00507A05" w:rsidRPr="00BC449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For the Time Being</w:t>
      </w:r>
      <w:r w:rsidR="00BC4490" w:rsidRPr="00BC4490">
        <w:rPr>
          <w:rFonts w:ascii="Helvetica" w:hAnsi="Helvetica"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The Rymer Gallery, Nashville, TN</w:t>
      </w:r>
    </w:p>
    <w:p w14:paraId="4E210E05" w14:textId="276E068F" w:rsidR="00507A05" w:rsidRPr="00501260" w:rsidRDefault="00507A05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 xml:space="preserve">2014 </w:t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New Cyanotypes</w:t>
      </w:r>
      <w:r w:rsidR="00BC4490" w:rsidRPr="00BC4490">
        <w:rPr>
          <w:rFonts w:ascii="Helvetica" w:hAnsi="Helvetica"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The Junction, Asheville, NC</w:t>
      </w:r>
    </w:p>
    <w:p w14:paraId="6523C7B5" w14:textId="3389FFA1" w:rsidR="00507A05" w:rsidRPr="00501260" w:rsidRDefault="00507A05" w:rsidP="00507A05">
      <w:pPr>
        <w:pStyle w:val="PlainText"/>
        <w:ind w:right="-1242"/>
        <w:rPr>
          <w:rFonts w:ascii="Helvetica" w:hAnsi="Helvetica"/>
          <w:b/>
          <w:bCs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i/>
          <w:sz w:val="22"/>
          <w:szCs w:val="22"/>
        </w:rPr>
        <w:t>Relationships</w:t>
      </w:r>
      <w:r w:rsidR="00BC4490">
        <w:rPr>
          <w:rFonts w:ascii="Helvetica" w:hAnsi="Helvetica"/>
          <w:sz w:val="22"/>
          <w:szCs w:val="22"/>
        </w:rPr>
        <w:t>,</w:t>
      </w:r>
      <w:r w:rsidRPr="00501260">
        <w:rPr>
          <w:rFonts w:ascii="Helvetica" w:hAnsi="Helvetica"/>
          <w:sz w:val="22"/>
          <w:szCs w:val="22"/>
        </w:rPr>
        <w:t xml:space="preserve"> </w:t>
      </w:r>
      <w:r w:rsidRPr="00501260">
        <w:rPr>
          <w:rFonts w:ascii="Helvetica" w:hAnsi="Helvetica"/>
          <w:bCs/>
          <w:sz w:val="22"/>
          <w:szCs w:val="22"/>
        </w:rPr>
        <w:t>Waterworks Visual Art Center, Salisbury, NC</w:t>
      </w:r>
    </w:p>
    <w:p w14:paraId="28B14831" w14:textId="0184F9B6" w:rsidR="00507A05" w:rsidRPr="0050126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 xml:space="preserve">2012  </w:t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i/>
          <w:sz w:val="22"/>
          <w:szCs w:val="22"/>
        </w:rPr>
        <w:t>Horizons and Passages</w:t>
      </w:r>
      <w:r w:rsidR="00BC4490">
        <w:rPr>
          <w:rFonts w:ascii="Helvetica" w:hAnsi="Helvetica"/>
          <w:sz w:val="22"/>
          <w:szCs w:val="22"/>
        </w:rPr>
        <w:t xml:space="preserve">, </w:t>
      </w:r>
      <w:r w:rsidRPr="00501260">
        <w:rPr>
          <w:rFonts w:ascii="Helvetica" w:hAnsi="Helvetica"/>
          <w:sz w:val="22"/>
          <w:szCs w:val="22"/>
        </w:rPr>
        <w:t>Revive, Asheville, NC</w:t>
      </w:r>
    </w:p>
    <w:p w14:paraId="342B46AF" w14:textId="7EC16A4B" w:rsidR="00507A05" w:rsidRPr="0050126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i/>
          <w:sz w:val="22"/>
          <w:szCs w:val="22"/>
        </w:rPr>
        <w:t>Recent Smaller Works</w:t>
      </w:r>
      <w:r w:rsidR="00BC4490">
        <w:rPr>
          <w:rFonts w:ascii="Helvetica" w:hAnsi="Helvetica"/>
          <w:sz w:val="22"/>
          <w:szCs w:val="22"/>
        </w:rPr>
        <w:t>,</w:t>
      </w:r>
      <w:r w:rsidRPr="00501260">
        <w:rPr>
          <w:rFonts w:ascii="Helvetica" w:hAnsi="Helvetica"/>
          <w:sz w:val="22"/>
          <w:szCs w:val="22"/>
        </w:rPr>
        <w:t xml:space="preserve"> Asheville Art Supply, Asheville, NC</w:t>
      </w:r>
    </w:p>
    <w:p w14:paraId="7B437AF7" w14:textId="29D08B56" w:rsidR="00507A05" w:rsidRPr="0050126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 xml:space="preserve">2011  </w:t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i/>
          <w:sz w:val="22"/>
          <w:szCs w:val="22"/>
        </w:rPr>
        <w:t>The Fire Series</w:t>
      </w:r>
      <w:r w:rsidR="00BC4490">
        <w:rPr>
          <w:rFonts w:ascii="Helvetica" w:hAnsi="Helvetica"/>
          <w:sz w:val="22"/>
          <w:szCs w:val="22"/>
        </w:rPr>
        <w:t>,</w:t>
      </w:r>
      <w:r w:rsidRPr="00501260">
        <w:rPr>
          <w:rFonts w:ascii="Helvetica" w:hAnsi="Helvetica"/>
          <w:sz w:val="22"/>
          <w:szCs w:val="22"/>
        </w:rPr>
        <w:t xml:space="preserve"> Revive, Asheville, NC</w:t>
      </w:r>
    </w:p>
    <w:p w14:paraId="66D15C4D" w14:textId="1DC08E3A" w:rsidR="00507A05" w:rsidRPr="0050126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i/>
          <w:sz w:val="22"/>
          <w:szCs w:val="22"/>
        </w:rPr>
        <w:t>Paintings</w:t>
      </w:r>
      <w:r w:rsidR="00BC4490">
        <w:rPr>
          <w:rFonts w:ascii="Helvetica" w:hAnsi="Helvetica"/>
          <w:sz w:val="22"/>
          <w:szCs w:val="22"/>
        </w:rPr>
        <w:t>,</w:t>
      </w:r>
      <w:r w:rsidRPr="00501260">
        <w:rPr>
          <w:rFonts w:ascii="Helvetica" w:hAnsi="Helvetica"/>
          <w:sz w:val="22"/>
          <w:szCs w:val="22"/>
        </w:rPr>
        <w:t xml:space="preserve"> The Junction, Asheville, NC</w:t>
      </w:r>
    </w:p>
    <w:p w14:paraId="08CED882" w14:textId="189BDDD1" w:rsidR="00507A05" w:rsidRPr="0050126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 xml:space="preserve">2005  </w:t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i/>
          <w:sz w:val="22"/>
          <w:szCs w:val="22"/>
        </w:rPr>
        <w:t>Featured Artist</w:t>
      </w:r>
      <w:r w:rsidR="00BC4490">
        <w:rPr>
          <w:rFonts w:ascii="Helvetica" w:hAnsi="Helvetica"/>
          <w:sz w:val="22"/>
          <w:szCs w:val="22"/>
        </w:rPr>
        <w:t>,</w:t>
      </w:r>
      <w:r w:rsidRPr="00501260">
        <w:rPr>
          <w:rFonts w:ascii="Helvetica" w:hAnsi="Helvetica"/>
          <w:sz w:val="22"/>
          <w:szCs w:val="22"/>
        </w:rPr>
        <w:t xml:space="preserve"> Wine Ruels, Marion, NC</w:t>
      </w:r>
    </w:p>
    <w:p w14:paraId="0254A13D" w14:textId="61861757" w:rsidR="00507A05" w:rsidRPr="00BC4490" w:rsidRDefault="00507A05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501260">
        <w:rPr>
          <w:rFonts w:ascii="Helvetica" w:hAnsi="Helvetica"/>
          <w:sz w:val="22"/>
          <w:szCs w:val="22"/>
        </w:rPr>
        <w:t xml:space="preserve">2003  </w:t>
      </w:r>
      <w:r w:rsidRPr="00501260">
        <w:rPr>
          <w:rFonts w:ascii="Helvetica" w:hAnsi="Helvetica"/>
          <w:sz w:val="22"/>
          <w:szCs w:val="22"/>
        </w:rPr>
        <w:tab/>
      </w:r>
      <w:r w:rsidRPr="0050126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Fall Exhibition</w:t>
      </w:r>
      <w:r w:rsidR="00BC4490" w:rsidRPr="00BC4490">
        <w:rPr>
          <w:rFonts w:ascii="Helvetica" w:hAnsi="Helvetica"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Aiken Center for the Arts, Aiken, SC</w:t>
      </w:r>
    </w:p>
    <w:p w14:paraId="03BA4282" w14:textId="08548C3E" w:rsidR="00507A05" w:rsidRPr="00BC4490" w:rsidRDefault="00507A05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Four Conversations</w:t>
      </w:r>
      <w:r w:rsidR="00BC4490" w:rsidRPr="00BC4490">
        <w:rPr>
          <w:rFonts w:ascii="Helvetica" w:hAnsi="Helvetica"/>
          <w:sz w:val="22"/>
          <w:szCs w:val="22"/>
        </w:rPr>
        <w:t>,</w:t>
      </w:r>
      <w:r w:rsidRPr="00BC4490">
        <w:rPr>
          <w:rFonts w:ascii="Helvetica" w:hAnsi="Helvetica"/>
          <w:sz w:val="22"/>
          <w:szCs w:val="22"/>
        </w:rPr>
        <w:t xml:space="preserve"> (MFA Thesis Show) Starland Art District, Savannah, GA</w:t>
      </w:r>
    </w:p>
    <w:p w14:paraId="1B962230" w14:textId="77777777" w:rsidR="00507A05" w:rsidRPr="00BC4490" w:rsidRDefault="00507A05" w:rsidP="00507A05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</w:p>
    <w:p w14:paraId="69AA554F" w14:textId="53F3546C" w:rsidR="00507A05" w:rsidRDefault="00507A05" w:rsidP="00507A05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 w:rsidRPr="00BC4490">
        <w:rPr>
          <w:rFonts w:ascii="Helvetica" w:eastAsia="Times New Roman" w:hAnsi="Helvetica"/>
          <w:b/>
          <w:sz w:val="22"/>
          <w:szCs w:val="22"/>
        </w:rPr>
        <w:t xml:space="preserve">Selected Group Exhibitions: </w:t>
      </w:r>
    </w:p>
    <w:p w14:paraId="6E6C977B" w14:textId="33BCA56C" w:rsidR="00291836" w:rsidRPr="00291836" w:rsidRDefault="00291836" w:rsidP="00507A05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291836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035335FA" w14:textId="77777777" w:rsidR="00FA112F" w:rsidRDefault="00FB2C3A" w:rsidP="00507A05">
      <w:pPr>
        <w:pStyle w:val="PlainText"/>
        <w:ind w:right="-1242"/>
        <w:outlineLvl w:val="0"/>
        <w:rPr>
          <w:rFonts w:ascii="Helvetica" w:eastAsia="Times New Roman" w:hAnsi="Helvetica"/>
          <w:iCs/>
          <w:sz w:val="22"/>
          <w:szCs w:val="22"/>
        </w:rPr>
      </w:pPr>
      <w:r w:rsidRPr="00FB2C3A">
        <w:rPr>
          <w:rFonts w:ascii="Helvetica" w:eastAsia="Times New Roman" w:hAnsi="Helvetica"/>
          <w:bCs/>
          <w:sz w:val="22"/>
          <w:szCs w:val="22"/>
        </w:rPr>
        <w:t>2025</w:t>
      </w:r>
      <w:r w:rsidRPr="00FB2C3A">
        <w:rPr>
          <w:rFonts w:ascii="Helvetica" w:eastAsia="Times New Roman" w:hAnsi="Helvetica"/>
          <w:bCs/>
          <w:sz w:val="22"/>
          <w:szCs w:val="22"/>
        </w:rPr>
        <w:tab/>
      </w:r>
      <w:r w:rsidR="00FA112F" w:rsidRPr="00524B9A">
        <w:rPr>
          <w:rFonts w:ascii="Helvetica" w:eastAsia="Times New Roman" w:hAnsi="Helvetica"/>
          <w:bCs/>
          <w:sz w:val="22"/>
          <w:szCs w:val="22"/>
        </w:rPr>
        <w:tab/>
      </w:r>
      <w:r w:rsidR="00FA112F">
        <w:rPr>
          <w:rFonts w:ascii="Helvetica" w:eastAsia="Times New Roman" w:hAnsi="Helvetica"/>
          <w:iCs/>
          <w:sz w:val="22"/>
          <w:szCs w:val="22"/>
        </w:rPr>
        <w:t>Art Miami, Miami, FL</w:t>
      </w:r>
    </w:p>
    <w:p w14:paraId="55A79810" w14:textId="2A4A5BB6" w:rsidR="00FB2C3A" w:rsidRPr="00FB2C3A" w:rsidRDefault="00FA112F" w:rsidP="00507A05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iCs/>
          <w:sz w:val="22"/>
          <w:szCs w:val="22"/>
        </w:rPr>
        <w:tab/>
      </w:r>
      <w:r w:rsidR="00FB2C3A" w:rsidRPr="00FB2C3A">
        <w:rPr>
          <w:rFonts w:ascii="Helvetica" w:eastAsia="Times New Roman" w:hAnsi="Helvetica"/>
          <w:bCs/>
          <w:sz w:val="22"/>
          <w:szCs w:val="22"/>
        </w:rPr>
        <w:tab/>
        <w:t>Summer Group Show, Gallery Henoch, New York, NY</w:t>
      </w:r>
    </w:p>
    <w:p w14:paraId="7EB826EF" w14:textId="1A8FB888" w:rsidR="00524B9A" w:rsidRPr="00524B9A" w:rsidRDefault="00524B9A" w:rsidP="005655D5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24B9A">
        <w:rPr>
          <w:rFonts w:ascii="Helvetica" w:eastAsia="Times New Roman" w:hAnsi="Helvetica"/>
          <w:bCs/>
          <w:sz w:val="22"/>
          <w:szCs w:val="22"/>
        </w:rPr>
        <w:t>2024</w:t>
      </w:r>
      <w:r w:rsidRPr="00524B9A">
        <w:rPr>
          <w:rFonts w:ascii="Helvetica" w:eastAsia="Times New Roman" w:hAnsi="Helvetica"/>
          <w:bCs/>
          <w:sz w:val="22"/>
          <w:szCs w:val="22"/>
        </w:rPr>
        <w:tab/>
      </w:r>
      <w:r w:rsidRPr="00524B9A">
        <w:rPr>
          <w:rFonts w:ascii="Helvetica" w:eastAsia="Times New Roman" w:hAnsi="Helvetica"/>
          <w:bCs/>
          <w:sz w:val="22"/>
          <w:szCs w:val="22"/>
        </w:rPr>
        <w:tab/>
      </w:r>
      <w:r w:rsidR="005655D5">
        <w:rPr>
          <w:rFonts w:ascii="Helvetica" w:eastAsia="Times New Roman" w:hAnsi="Helvetica"/>
          <w:iCs/>
          <w:sz w:val="22"/>
          <w:szCs w:val="22"/>
        </w:rPr>
        <w:t>Art Miami, Miami, FL</w:t>
      </w:r>
    </w:p>
    <w:p w14:paraId="51B69C92" w14:textId="1F13922B" w:rsidR="00524B9A" w:rsidRDefault="00524B9A" w:rsidP="00507A05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24B9A">
        <w:rPr>
          <w:rFonts w:ascii="Helvetica" w:eastAsia="Times New Roman" w:hAnsi="Helvetica"/>
          <w:bCs/>
          <w:sz w:val="22"/>
          <w:szCs w:val="22"/>
        </w:rPr>
        <w:tab/>
      </w:r>
      <w:r w:rsidRPr="00524B9A">
        <w:rPr>
          <w:rFonts w:ascii="Helvetica" w:eastAsia="Times New Roman" w:hAnsi="Helvetica"/>
          <w:bCs/>
          <w:sz w:val="22"/>
          <w:szCs w:val="22"/>
        </w:rPr>
        <w:tab/>
      </w:r>
      <w:r w:rsidRPr="00524B9A">
        <w:rPr>
          <w:rFonts w:ascii="Helvetica" w:eastAsia="Times New Roman" w:hAnsi="Helvetica"/>
          <w:bCs/>
          <w:i/>
          <w:iCs/>
          <w:sz w:val="22"/>
          <w:szCs w:val="22"/>
        </w:rPr>
        <w:t>Still Life</w:t>
      </w:r>
      <w:r w:rsidRPr="00524B9A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13CC742A" w14:textId="5E0E68E6" w:rsidR="005655D5" w:rsidRPr="00524B9A" w:rsidRDefault="005655D5" w:rsidP="00507A05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ab/>
      </w:r>
      <w:r w:rsidRPr="00524B9A">
        <w:rPr>
          <w:rFonts w:ascii="Helvetica" w:eastAsia="Times New Roman" w:hAnsi="Helvetica"/>
          <w:bCs/>
          <w:sz w:val="22"/>
          <w:szCs w:val="22"/>
        </w:rPr>
        <w:t>Winter Group Show, Gallery Henoch, New York, NY</w:t>
      </w:r>
    </w:p>
    <w:p w14:paraId="19E71730" w14:textId="77777777" w:rsidR="005655D5" w:rsidRDefault="00507A05" w:rsidP="005655D5">
      <w:pPr>
        <w:pStyle w:val="PlainText"/>
        <w:ind w:right="-1242"/>
        <w:rPr>
          <w:rFonts w:ascii="Helvetica" w:eastAsia="Times New Roman" w:hAnsi="Helvetica"/>
          <w:iCs/>
          <w:sz w:val="22"/>
          <w:szCs w:val="22"/>
        </w:rPr>
      </w:pPr>
      <w:r w:rsidRPr="00BC4490">
        <w:rPr>
          <w:rFonts w:ascii="Helvetica" w:eastAsia="Times New Roman" w:hAnsi="Helvetica"/>
          <w:bCs/>
          <w:sz w:val="22"/>
          <w:szCs w:val="22"/>
        </w:rPr>
        <w:t xml:space="preserve">2023 </w:t>
      </w:r>
      <w:r w:rsidRPr="00BC4490">
        <w:rPr>
          <w:rFonts w:ascii="Helvetica" w:eastAsia="Times New Roman" w:hAnsi="Helvetica"/>
          <w:bCs/>
          <w:sz w:val="22"/>
          <w:szCs w:val="22"/>
        </w:rPr>
        <w:tab/>
      </w:r>
      <w:r w:rsidRPr="00BC4490">
        <w:rPr>
          <w:rFonts w:ascii="Helvetica" w:eastAsia="Times New Roman" w:hAnsi="Helvetica"/>
          <w:bCs/>
          <w:sz w:val="22"/>
          <w:szCs w:val="22"/>
        </w:rPr>
        <w:tab/>
      </w:r>
      <w:r w:rsidR="005655D5">
        <w:rPr>
          <w:rFonts w:ascii="Helvetica" w:eastAsia="Times New Roman" w:hAnsi="Helvetica"/>
          <w:iCs/>
          <w:sz w:val="22"/>
          <w:szCs w:val="22"/>
        </w:rPr>
        <w:t>Art Miami, Miami, FL</w:t>
      </w:r>
    </w:p>
    <w:p w14:paraId="4697B401" w14:textId="5171575D" w:rsidR="00507A05" w:rsidRPr="00BC4490" w:rsidRDefault="00507A05" w:rsidP="005655D5">
      <w:pPr>
        <w:widowControl w:val="0"/>
        <w:ind w:left="720" w:right="-900" w:firstLine="72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BC4490">
        <w:rPr>
          <w:rFonts w:ascii="Helvetica" w:eastAsia="Times New Roman" w:hAnsi="Helvetica"/>
          <w:bCs/>
          <w:i/>
          <w:iCs/>
          <w:sz w:val="22"/>
          <w:szCs w:val="22"/>
        </w:rPr>
        <w:t>Contemporary Classics</w:t>
      </w:r>
      <w:r w:rsidRPr="00BC4490">
        <w:rPr>
          <w:rFonts w:ascii="Helvetica" w:eastAsia="Times New Roman" w:hAnsi="Helvetica"/>
          <w:bCs/>
          <w:sz w:val="22"/>
          <w:szCs w:val="22"/>
        </w:rPr>
        <w:t xml:space="preserve">, Kauffman Gallery, Shippensburg University, </w:t>
      </w:r>
      <w:r w:rsidR="00521F70" w:rsidRPr="00BC4490">
        <w:rPr>
          <w:rFonts w:ascii="Helvetica" w:eastAsia="Times New Roman" w:hAnsi="Helvetica"/>
          <w:bCs/>
          <w:sz w:val="22"/>
          <w:szCs w:val="22"/>
        </w:rPr>
        <w:t>Shippensburg, PA</w:t>
      </w:r>
    </w:p>
    <w:p w14:paraId="17C4F9EF" w14:textId="77777777" w:rsidR="00507A05" w:rsidRDefault="00507A05" w:rsidP="00507A05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i/>
          <w:sz w:val="22"/>
          <w:szCs w:val="22"/>
        </w:rPr>
        <w:t>Winter Group Show</w:t>
      </w:r>
      <w:r w:rsidRPr="00BC4490">
        <w:rPr>
          <w:rFonts w:ascii="Helvetica" w:eastAsia="Times New Roman" w:hAnsi="Helvetica"/>
          <w:sz w:val="22"/>
          <w:szCs w:val="22"/>
        </w:rPr>
        <w:t xml:space="preserve">, Gallery Henoch, New York, NY </w:t>
      </w:r>
    </w:p>
    <w:p w14:paraId="3941B9EB" w14:textId="55EAC4C3" w:rsidR="00EB0A50" w:rsidRPr="00EB0A50" w:rsidRDefault="00EB0A50" w:rsidP="00507A05">
      <w:pPr>
        <w:pStyle w:val="PlainText"/>
        <w:ind w:left="720" w:right="-1242" w:firstLine="720"/>
        <w:rPr>
          <w:rFonts w:ascii="Helvetica" w:eastAsia="Times New Roman" w:hAnsi="Helvetica"/>
          <w:iCs/>
          <w:sz w:val="22"/>
          <w:szCs w:val="22"/>
        </w:rPr>
      </w:pPr>
      <w:r>
        <w:rPr>
          <w:rFonts w:ascii="Helvetica" w:eastAsia="Times New Roman" w:hAnsi="Helvetica"/>
          <w:i/>
          <w:sz w:val="22"/>
          <w:szCs w:val="22"/>
        </w:rPr>
        <w:t>Holiday Group Show</w:t>
      </w:r>
      <w:r>
        <w:rPr>
          <w:rFonts w:ascii="Helvetica" w:eastAsia="Times New Roman" w:hAnsi="Helvetica"/>
          <w:iCs/>
          <w:sz w:val="22"/>
          <w:szCs w:val="22"/>
        </w:rPr>
        <w:t>, Gallery Henoch, New York, NY</w:t>
      </w:r>
    </w:p>
    <w:p w14:paraId="7AB50091" w14:textId="77777777" w:rsidR="00507A05" w:rsidRPr="00BC4490" w:rsidRDefault="00507A05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>2022</w:t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  <w:t>Seattle Art Fair, Seattle, WA</w:t>
      </w:r>
    </w:p>
    <w:p w14:paraId="79D6D77D" w14:textId="6814F168" w:rsidR="00BC4490" w:rsidRPr="00BC4490" w:rsidRDefault="00BC4490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i/>
          <w:iCs/>
          <w:sz w:val="22"/>
          <w:szCs w:val="22"/>
        </w:rPr>
        <w:t xml:space="preserve">H2O, </w:t>
      </w:r>
      <w:r w:rsidRPr="00BC4490">
        <w:rPr>
          <w:rFonts w:ascii="Helvetica" w:eastAsia="Times New Roman" w:hAnsi="Helvetica"/>
          <w:sz w:val="22"/>
          <w:szCs w:val="22"/>
        </w:rPr>
        <w:t>GreenHill Center for the Arts, Greensboro, NC</w:t>
      </w:r>
    </w:p>
    <w:p w14:paraId="0CE3A41A" w14:textId="77777777" w:rsidR="00507A05" w:rsidRPr="00BC4490" w:rsidRDefault="00507A05" w:rsidP="00507A05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i/>
          <w:sz w:val="22"/>
          <w:szCs w:val="22"/>
        </w:rPr>
        <w:t>Winter Group Show</w:t>
      </w:r>
      <w:r w:rsidRPr="00BC4490">
        <w:rPr>
          <w:rFonts w:ascii="Helvetica" w:eastAsia="Times New Roman" w:hAnsi="Helvetica"/>
          <w:sz w:val="22"/>
          <w:szCs w:val="22"/>
        </w:rPr>
        <w:t xml:space="preserve">, Gallery Henoch, New York, NY </w:t>
      </w:r>
    </w:p>
    <w:p w14:paraId="141B42CE" w14:textId="77777777" w:rsidR="00507A05" w:rsidRPr="00BC4490" w:rsidRDefault="00507A05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>2021</w:t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i/>
          <w:sz w:val="22"/>
          <w:szCs w:val="22"/>
        </w:rPr>
        <w:t>Still Life 2021</w:t>
      </w:r>
      <w:r w:rsidRPr="00BC4490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2EF73BE5" w14:textId="6C01562D" w:rsidR="00BC4490" w:rsidRPr="00BC4490" w:rsidRDefault="00BC4490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i/>
          <w:iCs/>
          <w:sz w:val="22"/>
          <w:szCs w:val="22"/>
        </w:rPr>
        <w:t>Levity</w:t>
      </w:r>
      <w:r w:rsidRPr="00BC4490">
        <w:rPr>
          <w:rFonts w:ascii="Helvetica" w:eastAsia="Times New Roman" w:hAnsi="Helvetica"/>
          <w:sz w:val="22"/>
          <w:szCs w:val="22"/>
        </w:rPr>
        <w:t>, Sozo Gallery, Charlotte, NC</w:t>
      </w:r>
    </w:p>
    <w:p w14:paraId="51A24F44" w14:textId="6E691883" w:rsidR="00BC4490" w:rsidRPr="00BC4490" w:rsidRDefault="00BC4490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i/>
          <w:iCs/>
          <w:sz w:val="22"/>
          <w:szCs w:val="22"/>
        </w:rPr>
        <w:t xml:space="preserve">The Four Elements, </w:t>
      </w:r>
      <w:r w:rsidRPr="00BC4490">
        <w:rPr>
          <w:rFonts w:ascii="Helvetica" w:eastAsia="Times New Roman" w:hAnsi="Helvetica"/>
          <w:sz w:val="22"/>
          <w:szCs w:val="22"/>
        </w:rPr>
        <w:t>Marietta Cobb Museum of Art, Marietta, GA</w:t>
      </w:r>
    </w:p>
    <w:p w14:paraId="74DE85A4" w14:textId="77777777" w:rsidR="00507A05" w:rsidRPr="00BC4490" w:rsidRDefault="00507A05" w:rsidP="00507A05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i/>
          <w:sz w:val="22"/>
          <w:szCs w:val="22"/>
        </w:rPr>
        <w:t>Winter Group Show</w:t>
      </w:r>
      <w:r w:rsidRPr="00BC4490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17B9D63F" w14:textId="77777777" w:rsidR="00507A05" w:rsidRPr="00BC4490" w:rsidRDefault="00507A05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>2020</w:t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i/>
          <w:sz w:val="22"/>
          <w:szCs w:val="22"/>
        </w:rPr>
        <w:t>Summer Group Show</w:t>
      </w:r>
      <w:r w:rsidRPr="00BC4490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5DD1E2EA" w14:textId="18A9A9E7" w:rsidR="00BC4490" w:rsidRPr="00BC4490" w:rsidRDefault="00BC4490" w:rsidP="00BC4490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hAnsi="Helvetica"/>
          <w:i/>
          <w:sz w:val="22"/>
          <w:szCs w:val="22"/>
        </w:rPr>
        <w:t>Forward</w:t>
      </w:r>
      <w:r w:rsidRPr="00BC4490">
        <w:rPr>
          <w:rFonts w:ascii="Helvetica" w:hAnsi="Helvetica"/>
          <w:sz w:val="22"/>
          <w:szCs w:val="22"/>
        </w:rPr>
        <w:t>, Kai Lin Art, Atlanta, GA</w:t>
      </w:r>
    </w:p>
    <w:p w14:paraId="4F5CF77E" w14:textId="77777777" w:rsidR="00507A05" w:rsidRPr="00BC4490" w:rsidRDefault="00507A05" w:rsidP="00507A05">
      <w:pPr>
        <w:pStyle w:val="PlainText"/>
        <w:ind w:left="720" w:right="-1242" w:firstLine="720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i/>
          <w:sz w:val="22"/>
          <w:szCs w:val="22"/>
        </w:rPr>
        <w:t xml:space="preserve">Winter Group Show, </w:t>
      </w:r>
      <w:r w:rsidRPr="00BC4490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3C8F76FD" w14:textId="77777777" w:rsidR="00507A05" w:rsidRPr="00BC4490" w:rsidRDefault="00507A05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lastRenderedPageBreak/>
        <w:t>2019</w:t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i/>
          <w:sz w:val="22"/>
          <w:szCs w:val="22"/>
        </w:rPr>
        <w:t xml:space="preserve">Group Show, </w:t>
      </w:r>
      <w:r w:rsidRPr="00BC4490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3AB6EB0D" w14:textId="702D43AB" w:rsidR="00BC4490" w:rsidRPr="00BC4490" w:rsidRDefault="00BC4490" w:rsidP="00507A05">
      <w:pPr>
        <w:pStyle w:val="PlainText"/>
        <w:ind w:right="-1242"/>
        <w:rPr>
          <w:rFonts w:ascii="Helvetica" w:hAnsi="Helvetica"/>
          <w:sz w:val="22"/>
          <w:szCs w:val="22"/>
        </w:rPr>
      </w:pP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eastAsia="Times New Roman" w:hAnsi="Helvetica"/>
          <w:sz w:val="22"/>
          <w:szCs w:val="22"/>
        </w:rPr>
        <w:tab/>
      </w:r>
      <w:r w:rsidRPr="00BC4490">
        <w:rPr>
          <w:rFonts w:ascii="Helvetica" w:hAnsi="Helvetica"/>
          <w:i/>
          <w:sz w:val="22"/>
          <w:szCs w:val="22"/>
        </w:rPr>
        <w:t>Illuminate</w:t>
      </w:r>
      <w:r w:rsidRPr="00BC4490">
        <w:rPr>
          <w:rFonts w:ascii="Helvetica" w:hAnsi="Helvetica"/>
          <w:sz w:val="22"/>
          <w:szCs w:val="22"/>
        </w:rPr>
        <w:t>, Kai Lin Art, Atlanta, GA</w:t>
      </w:r>
    </w:p>
    <w:p w14:paraId="2B024971" w14:textId="069C03B3" w:rsidR="00BC4490" w:rsidRPr="00BC4490" w:rsidRDefault="00BC4490" w:rsidP="00507A05">
      <w:pPr>
        <w:pStyle w:val="PlainText"/>
        <w:ind w:right="-1242"/>
        <w:rPr>
          <w:rFonts w:ascii="Helvetica" w:eastAsia="Times New Roman" w:hAnsi="Helvetica"/>
          <w:sz w:val="22"/>
          <w:szCs w:val="22"/>
        </w:rPr>
      </w:pP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sz w:val="22"/>
          <w:szCs w:val="22"/>
        </w:rPr>
        <w:tab/>
      </w:r>
      <w:r w:rsidRPr="00BC4490">
        <w:rPr>
          <w:rFonts w:ascii="Helvetica" w:hAnsi="Helvetica"/>
          <w:i/>
          <w:iCs/>
          <w:sz w:val="22"/>
          <w:szCs w:val="22"/>
        </w:rPr>
        <w:t>Who’s Afraid of Red?,</w:t>
      </w:r>
      <w:r w:rsidRPr="00BC4490">
        <w:rPr>
          <w:rFonts w:ascii="Helvetica" w:hAnsi="Helvetica"/>
          <w:sz w:val="22"/>
          <w:szCs w:val="22"/>
        </w:rPr>
        <w:t xml:space="preserve"> Asheville Area Arts Council, Asheville, NC</w:t>
      </w:r>
    </w:p>
    <w:p w14:paraId="5BCF2C6A" w14:textId="77777777" w:rsidR="00BC4490" w:rsidRPr="00BC4490" w:rsidRDefault="00507A05" w:rsidP="00507A05">
      <w:pPr>
        <w:pStyle w:val="plain"/>
      </w:pPr>
      <w:r w:rsidRPr="00BC4490">
        <w:t xml:space="preserve">2018 </w:t>
      </w:r>
      <w:r w:rsidRPr="00BC4490">
        <w:tab/>
      </w:r>
      <w:r w:rsidRPr="00BC4490">
        <w:tab/>
      </w:r>
      <w:r w:rsidR="00BC4490" w:rsidRPr="00BC4490">
        <w:rPr>
          <w:i/>
        </w:rPr>
        <w:t>Radiate</w:t>
      </w:r>
      <w:r w:rsidR="00BC4490" w:rsidRPr="00BC4490">
        <w:t xml:space="preserve">, Kai Lin Art, Atlanta, GA </w:t>
      </w:r>
    </w:p>
    <w:p w14:paraId="048DA89A" w14:textId="0D99AEAF" w:rsidR="00507A05" w:rsidRPr="00BC4490" w:rsidRDefault="00507A05" w:rsidP="00507A05">
      <w:pPr>
        <w:pStyle w:val="plain"/>
        <w:rPr>
          <w:rFonts w:eastAsia="Times New Roman"/>
        </w:rPr>
      </w:pPr>
      <w:r w:rsidRPr="00BC4490">
        <w:t xml:space="preserve">2017 </w:t>
      </w:r>
      <w:r w:rsidRPr="00BC4490">
        <w:tab/>
      </w:r>
      <w:r w:rsidRPr="00BC4490">
        <w:tab/>
      </w:r>
      <w:r w:rsidRPr="00BC4490">
        <w:rPr>
          <w:i/>
        </w:rPr>
        <w:t>North Carolina Artists Exhibition</w:t>
      </w:r>
      <w:r w:rsidR="00521F70" w:rsidRPr="00BC4490">
        <w:rPr>
          <w:i/>
        </w:rPr>
        <w:t xml:space="preserve">, </w:t>
      </w:r>
      <w:r w:rsidRPr="00BC4490">
        <w:t xml:space="preserve">Raleigh Fine Arts Society, Raleigh, </w:t>
      </w:r>
      <w:r w:rsidR="00521F70" w:rsidRPr="00BC4490">
        <w:t>NC</w:t>
      </w:r>
      <w:r w:rsidRPr="00BC4490">
        <w:tab/>
      </w:r>
    </w:p>
    <w:p w14:paraId="4989C5AE" w14:textId="25589E8E" w:rsidR="00507A05" w:rsidRPr="00BC4490" w:rsidRDefault="00507A05" w:rsidP="00507A05">
      <w:pPr>
        <w:pStyle w:val="plain"/>
      </w:pPr>
      <w:r w:rsidRPr="00BC4490">
        <w:tab/>
      </w:r>
      <w:r w:rsidRPr="00BC4490">
        <w:tab/>
      </w:r>
      <w:r w:rsidRPr="00BC4490">
        <w:rPr>
          <w:i/>
        </w:rPr>
        <w:t>Attention to Detail</w:t>
      </w:r>
      <w:r w:rsidR="00521F70" w:rsidRPr="00BC4490">
        <w:t xml:space="preserve">, </w:t>
      </w:r>
      <w:r w:rsidRPr="00BC4490">
        <w:t xml:space="preserve">Robert Lange Studios, Charleston, </w:t>
      </w:r>
      <w:r w:rsidR="00521F70" w:rsidRPr="00BC4490">
        <w:t>SC</w:t>
      </w:r>
    </w:p>
    <w:p w14:paraId="457184B8" w14:textId="1FE6495A" w:rsidR="00507A05" w:rsidRPr="001A0253" w:rsidRDefault="00507A05" w:rsidP="00507A05">
      <w:pPr>
        <w:pStyle w:val="plain"/>
        <w:rPr>
          <w:rFonts w:eastAsia="Times New Roman"/>
        </w:rPr>
      </w:pPr>
      <w:r w:rsidRPr="00BC4490">
        <w:t xml:space="preserve">2016 </w:t>
      </w:r>
      <w:r w:rsidRPr="00BC4490">
        <w:tab/>
      </w:r>
      <w:r w:rsidRPr="00BC4490">
        <w:tab/>
      </w:r>
      <w:r w:rsidRPr="00BC4490">
        <w:rPr>
          <w:i/>
        </w:rPr>
        <w:t>Fresh</w:t>
      </w:r>
      <w:r w:rsidR="00521F70" w:rsidRPr="00BC4490">
        <w:t>,</w:t>
      </w:r>
      <w:r w:rsidRPr="00BC4490">
        <w:t xml:space="preserve"> Kai Lin Art, Atlanta, </w:t>
      </w:r>
      <w:r w:rsidR="00521F70" w:rsidRPr="00BC4490">
        <w:t>GA</w:t>
      </w:r>
    </w:p>
    <w:p w14:paraId="2EFD5EE3" w14:textId="02E3D0C0" w:rsidR="00507A05" w:rsidRPr="001A0253" w:rsidRDefault="00507A05" w:rsidP="00521F70">
      <w:pPr>
        <w:pStyle w:val="plain"/>
        <w:ind w:right="-990"/>
      </w:pPr>
      <w:r>
        <w:tab/>
      </w:r>
      <w:r>
        <w:tab/>
      </w:r>
      <w:r w:rsidRPr="004F1ABB">
        <w:rPr>
          <w:i/>
        </w:rPr>
        <w:t>Hambridge Art Auction and Field Experiment Gala</w:t>
      </w:r>
      <w:r w:rsidR="00521F70">
        <w:t>,</w:t>
      </w:r>
      <w:r w:rsidRPr="001A0253">
        <w:t xml:space="preserve"> Goat Farm Arts Center,</w:t>
      </w:r>
      <w:r w:rsidR="00521F70">
        <w:t xml:space="preserve"> </w:t>
      </w:r>
      <w:r w:rsidRPr="001A0253">
        <w:t xml:space="preserve">Atlanta, </w:t>
      </w:r>
      <w:r w:rsidR="00521F70">
        <w:t>GA</w:t>
      </w:r>
    </w:p>
    <w:p w14:paraId="492DEE5A" w14:textId="02327211" w:rsidR="00507A05" w:rsidRPr="001A0253" w:rsidRDefault="00507A05" w:rsidP="00507A05">
      <w:pPr>
        <w:pStyle w:val="plain"/>
      </w:pPr>
      <w:r>
        <w:tab/>
      </w:r>
      <w:r>
        <w:tab/>
      </w:r>
      <w:r w:rsidRPr="004F1ABB">
        <w:rPr>
          <w:i/>
        </w:rPr>
        <w:t>Intersections</w:t>
      </w:r>
      <w:r w:rsidR="00521F70">
        <w:t>,</w:t>
      </w:r>
      <w:r w:rsidRPr="001A0253">
        <w:t xml:space="preserve"> The Junction, Asheville, </w:t>
      </w:r>
      <w:r w:rsidR="00521F70">
        <w:t>NC</w:t>
      </w:r>
    </w:p>
    <w:p w14:paraId="021DBBE8" w14:textId="364E3A2F" w:rsidR="00507A05" w:rsidRPr="001A0253" w:rsidRDefault="00507A05" w:rsidP="00507A05">
      <w:pPr>
        <w:pStyle w:val="plain"/>
      </w:pPr>
      <w:r w:rsidRPr="001A0253">
        <w:t xml:space="preserve">2015 </w:t>
      </w:r>
      <w:r>
        <w:tab/>
      </w:r>
      <w:r>
        <w:tab/>
      </w:r>
      <w:r w:rsidRPr="004F1ABB">
        <w:rPr>
          <w:i/>
        </w:rPr>
        <w:t>North Carolina Artists Exhibition</w:t>
      </w:r>
      <w:r w:rsidR="00521F70">
        <w:t>,</w:t>
      </w:r>
      <w:r w:rsidRPr="001A0253">
        <w:t xml:space="preserve"> Raleigh Fine Arts Society, Raleigh, </w:t>
      </w:r>
      <w:r>
        <w:t>NC</w:t>
      </w:r>
    </w:p>
    <w:p w14:paraId="069A7143" w14:textId="6FD0D0B6" w:rsidR="00521F70" w:rsidRDefault="00507A05" w:rsidP="00BC4490">
      <w:pPr>
        <w:pStyle w:val="plain"/>
        <w:ind w:right="-540"/>
      </w:pPr>
      <w:r w:rsidRPr="001A0253">
        <w:t xml:space="preserve">2014 </w:t>
      </w:r>
      <w:r>
        <w:tab/>
      </w:r>
      <w:r>
        <w:tab/>
      </w:r>
      <w:r w:rsidRPr="004F1ABB">
        <w:rPr>
          <w:i/>
        </w:rPr>
        <w:t>Blue Ridge Community College Faculty Exhibition</w:t>
      </w:r>
      <w:r w:rsidR="00521F70">
        <w:t>,</w:t>
      </w:r>
      <w:r w:rsidRPr="001A0253">
        <w:t xml:space="preserve"> Blue Ridge Community </w:t>
      </w:r>
      <w:r w:rsidR="00BC4490" w:rsidRPr="001A0253">
        <w:t>College,</w:t>
      </w:r>
    </w:p>
    <w:p w14:paraId="49BE5227" w14:textId="179FFD9B" w:rsidR="00507A05" w:rsidRPr="001A0253" w:rsidRDefault="00521F70" w:rsidP="00507A05">
      <w:pPr>
        <w:pStyle w:val="plain"/>
      </w:pPr>
      <w:r>
        <w:tab/>
      </w:r>
      <w:r w:rsidR="00507A05">
        <w:tab/>
      </w:r>
      <w:r w:rsidR="00507A05">
        <w:tab/>
      </w:r>
      <w:r w:rsidR="00507A05" w:rsidRPr="001A0253">
        <w:t>Flat Rock,</w:t>
      </w:r>
      <w:r w:rsidR="00507A05">
        <w:t xml:space="preserve"> </w:t>
      </w:r>
      <w:r>
        <w:t>NC</w:t>
      </w:r>
    </w:p>
    <w:p w14:paraId="1AE66E77" w14:textId="6C05AEE8" w:rsidR="00521F70" w:rsidRDefault="00507A05" w:rsidP="00BC4490">
      <w:pPr>
        <w:pStyle w:val="plain"/>
        <w:ind w:right="-450"/>
      </w:pPr>
      <w:r w:rsidRPr="001A0253">
        <w:t xml:space="preserve">2013 </w:t>
      </w:r>
      <w:r>
        <w:tab/>
      </w:r>
      <w:r>
        <w:tab/>
      </w:r>
      <w:r w:rsidRPr="004F1ABB">
        <w:rPr>
          <w:i/>
        </w:rPr>
        <w:t>Blue Ridge Community College Faculty Exhibition</w:t>
      </w:r>
      <w:r w:rsidR="00521F70">
        <w:rPr>
          <w:i/>
        </w:rPr>
        <w:t>,</w:t>
      </w:r>
      <w:r w:rsidRPr="004F1ABB">
        <w:rPr>
          <w:i/>
        </w:rPr>
        <w:t xml:space="preserve"> </w:t>
      </w:r>
      <w:r w:rsidRPr="001A0253">
        <w:t xml:space="preserve">Blue Ridge Community </w:t>
      </w:r>
      <w:r w:rsidR="00BC4490" w:rsidRPr="001A0253">
        <w:t>College,</w:t>
      </w:r>
    </w:p>
    <w:p w14:paraId="4BA4DD2A" w14:textId="3C0FDE6C" w:rsidR="00521F70" w:rsidRDefault="00521F70" w:rsidP="00507A05">
      <w:pPr>
        <w:pStyle w:val="plain"/>
      </w:pPr>
      <w:r>
        <w:tab/>
      </w:r>
      <w:r>
        <w:tab/>
      </w:r>
      <w:r>
        <w:tab/>
      </w:r>
      <w:r w:rsidR="00507A05" w:rsidRPr="001A0253">
        <w:t>Flat Rock,</w:t>
      </w:r>
      <w:r w:rsidR="00507A05">
        <w:t xml:space="preserve"> </w:t>
      </w:r>
      <w:r>
        <w:t>NC</w:t>
      </w:r>
    </w:p>
    <w:p w14:paraId="513DAD23" w14:textId="46732D7D" w:rsidR="00521F70" w:rsidRDefault="00507A05" w:rsidP="00507A05">
      <w:pPr>
        <w:pStyle w:val="plain"/>
      </w:pPr>
      <w:r>
        <w:tab/>
      </w:r>
      <w:r>
        <w:tab/>
      </w:r>
      <w:r w:rsidRPr="004F1ABB">
        <w:rPr>
          <w:i/>
        </w:rPr>
        <w:t>Seeing is Believing: The Collection of Ray Griffin and Thom Robinson</w:t>
      </w:r>
      <w:r w:rsidR="00521F70">
        <w:t>,</w:t>
      </w:r>
      <w:r w:rsidRPr="001A0253">
        <w:t xml:space="preserve"> The </w:t>
      </w:r>
      <w:r>
        <w:tab/>
      </w:r>
    </w:p>
    <w:p w14:paraId="4D4ACC44" w14:textId="3F946916" w:rsidR="00507A05" w:rsidRPr="001A0253" w:rsidRDefault="00507A05" w:rsidP="00507A05">
      <w:pPr>
        <w:pStyle w:val="plain"/>
      </w:pPr>
      <w:r>
        <w:tab/>
      </w:r>
      <w:r w:rsidR="00521F70">
        <w:tab/>
      </w:r>
      <w:r w:rsidR="00521F70">
        <w:tab/>
      </w:r>
      <w:r w:rsidRPr="001A0253">
        <w:t>Upstairs Artspace,</w:t>
      </w:r>
      <w:r>
        <w:t xml:space="preserve"> </w:t>
      </w:r>
      <w:r w:rsidRPr="001A0253">
        <w:t xml:space="preserve">Tryon, </w:t>
      </w:r>
      <w:r w:rsidR="00521F70">
        <w:t>NC</w:t>
      </w:r>
    </w:p>
    <w:p w14:paraId="498B1DED" w14:textId="32E133D3" w:rsidR="00507A05" w:rsidRPr="001A0253" w:rsidRDefault="00507A05" w:rsidP="00521F70">
      <w:pPr>
        <w:pStyle w:val="plain"/>
        <w:ind w:right="-630"/>
      </w:pPr>
      <w:r w:rsidRPr="001A0253">
        <w:t xml:space="preserve">2012-13 </w:t>
      </w:r>
      <w:r>
        <w:tab/>
      </w:r>
      <w:r w:rsidRPr="004F1ABB">
        <w:rPr>
          <w:i/>
        </w:rPr>
        <w:t>Perspectives, Layers and Visions</w:t>
      </w:r>
      <w:r w:rsidR="00521F70">
        <w:t>,</w:t>
      </w:r>
      <w:r w:rsidRPr="001A0253">
        <w:t xml:space="preserve"> Southern Appalachian Brewery,</w:t>
      </w:r>
      <w:r>
        <w:tab/>
      </w:r>
      <w:r w:rsidRPr="001A0253">
        <w:t xml:space="preserve">Hendersonville, </w:t>
      </w:r>
      <w:r w:rsidR="00521F70">
        <w:t>NC</w:t>
      </w:r>
    </w:p>
    <w:p w14:paraId="0B0BFAD4" w14:textId="29F518A1" w:rsidR="00521F70" w:rsidRDefault="00507A05" w:rsidP="00521F70">
      <w:pPr>
        <w:pStyle w:val="plain"/>
        <w:ind w:right="-630"/>
      </w:pPr>
      <w:r w:rsidRPr="001A0253">
        <w:t xml:space="preserve">2012 </w:t>
      </w:r>
      <w:r>
        <w:tab/>
      </w:r>
      <w:r>
        <w:tab/>
      </w:r>
      <w:r w:rsidRPr="004F1ABB">
        <w:rPr>
          <w:i/>
        </w:rPr>
        <w:t>Blue Ridge Community College Faculty Exhibition</w:t>
      </w:r>
      <w:r w:rsidR="00521F70">
        <w:t>,</w:t>
      </w:r>
      <w:r w:rsidRPr="001A0253">
        <w:t xml:space="preserve"> Blue Ridge Community </w:t>
      </w:r>
      <w:r w:rsidR="00BC4490" w:rsidRPr="001A0253">
        <w:t>College,</w:t>
      </w:r>
    </w:p>
    <w:p w14:paraId="7907E30A" w14:textId="4FBD3DB5" w:rsidR="00507A05" w:rsidRPr="001A0253" w:rsidRDefault="00521F70" w:rsidP="00521F70">
      <w:pPr>
        <w:pStyle w:val="plain"/>
        <w:ind w:right="-630"/>
      </w:pPr>
      <w:r>
        <w:tab/>
      </w:r>
      <w:r w:rsidR="00507A05">
        <w:tab/>
      </w:r>
      <w:r w:rsidR="00507A05">
        <w:tab/>
      </w:r>
      <w:r w:rsidR="00507A05" w:rsidRPr="001A0253">
        <w:t>Flat Rock,</w:t>
      </w:r>
      <w:r w:rsidR="00507A05">
        <w:t xml:space="preserve"> </w:t>
      </w:r>
      <w:r>
        <w:t>NC</w:t>
      </w:r>
    </w:p>
    <w:p w14:paraId="62A6B2B0" w14:textId="77777777" w:rsidR="00521F70" w:rsidRDefault="00507A05" w:rsidP="00521F70">
      <w:pPr>
        <w:pStyle w:val="plain"/>
        <w:ind w:right="-630"/>
      </w:pPr>
      <w:r w:rsidRPr="001A0253">
        <w:t xml:space="preserve">2011 </w:t>
      </w:r>
      <w:r>
        <w:tab/>
      </w:r>
      <w:r>
        <w:tab/>
      </w:r>
      <w:r w:rsidRPr="004F1ABB">
        <w:rPr>
          <w:i/>
        </w:rPr>
        <w:t>Wake Forest University Chi Omega Parents’ Weekend Auction</w:t>
      </w:r>
      <w:r w:rsidR="00521F70">
        <w:t xml:space="preserve">, </w:t>
      </w:r>
      <w:r w:rsidRPr="001A0253">
        <w:t>Graylyn</w:t>
      </w:r>
      <w:r w:rsidR="00521F70">
        <w:t xml:space="preserve"> </w:t>
      </w:r>
      <w:r w:rsidRPr="001A0253">
        <w:t xml:space="preserve">International </w:t>
      </w:r>
    </w:p>
    <w:p w14:paraId="3E9DDD96" w14:textId="74A114C5" w:rsidR="00507A05" w:rsidRPr="001A0253" w:rsidRDefault="00507A05" w:rsidP="00521F70">
      <w:pPr>
        <w:pStyle w:val="plain"/>
        <w:ind w:left="1440" w:right="-630" w:firstLine="720"/>
      </w:pPr>
      <w:r w:rsidRPr="001A0253">
        <w:t>Conference</w:t>
      </w:r>
      <w:r>
        <w:t xml:space="preserve"> </w:t>
      </w:r>
      <w:r w:rsidRPr="001A0253">
        <w:t xml:space="preserve">Center, Winston-Salem, </w:t>
      </w:r>
      <w:r w:rsidR="00521F70">
        <w:t>NC</w:t>
      </w:r>
      <w:r w:rsidRPr="001A0253">
        <w:rPr>
          <w:rFonts w:eastAsia="Times New Roman"/>
        </w:rPr>
        <w:tab/>
      </w:r>
    </w:p>
    <w:p w14:paraId="494A8CFF" w14:textId="7D2A6979" w:rsidR="00507A05" w:rsidRPr="001A0253" w:rsidRDefault="00507A05" w:rsidP="00521F70">
      <w:pPr>
        <w:pStyle w:val="plain"/>
        <w:ind w:right="-630"/>
      </w:pPr>
      <w:r>
        <w:tab/>
      </w:r>
      <w:r>
        <w:tab/>
      </w:r>
      <w:r w:rsidRPr="004F1ABB">
        <w:rPr>
          <w:i/>
        </w:rPr>
        <w:t>Exhibiting Artist</w:t>
      </w:r>
      <w:r w:rsidR="00521F70">
        <w:t xml:space="preserve">, </w:t>
      </w:r>
      <w:r w:rsidRPr="001A0253">
        <w:t>Van Dyke Jewelry and Fine Craft</w:t>
      </w:r>
      <w:r w:rsidR="00521F70">
        <w:t>,</w:t>
      </w:r>
      <w:r w:rsidRPr="001A0253">
        <w:t xml:space="preserve"> Asheville, </w:t>
      </w:r>
      <w:r w:rsidR="00521F70">
        <w:t>NC</w:t>
      </w:r>
    </w:p>
    <w:p w14:paraId="7F994DEA" w14:textId="7DFB5E20" w:rsidR="00521F70" w:rsidRDefault="00507A05" w:rsidP="00521F70">
      <w:pPr>
        <w:pStyle w:val="plain"/>
        <w:ind w:right="-630"/>
      </w:pPr>
      <w:r w:rsidRPr="001A0253">
        <w:t xml:space="preserve">2010 </w:t>
      </w:r>
      <w:r>
        <w:tab/>
      </w:r>
      <w:r>
        <w:tab/>
      </w:r>
      <w:r w:rsidRPr="004F1ABB">
        <w:rPr>
          <w:i/>
        </w:rPr>
        <w:t>Entitled to Live: An Unfiltered View of New Orleans</w:t>
      </w:r>
      <w:r w:rsidR="00521F70">
        <w:t>,</w:t>
      </w:r>
      <w:r w:rsidRPr="001A0253">
        <w:t xml:space="preserve"> Artfully Aware and</w:t>
      </w:r>
      <w:r w:rsidR="00521F70">
        <w:t xml:space="preserve"> </w:t>
      </w:r>
      <w:r w:rsidRPr="001A0253">
        <w:t xml:space="preserve">Collective </w:t>
      </w:r>
    </w:p>
    <w:p w14:paraId="4C0FF3BE" w14:textId="54B35A3A" w:rsidR="00507A05" w:rsidRPr="001A0253" w:rsidRDefault="00507A05" w:rsidP="00521F70">
      <w:pPr>
        <w:pStyle w:val="plain"/>
        <w:ind w:left="1440" w:right="-630" w:firstLine="720"/>
      </w:pPr>
      <w:r w:rsidRPr="001A0253">
        <w:t>World Art</w:t>
      </w:r>
      <w:r>
        <w:t xml:space="preserve"> </w:t>
      </w:r>
      <w:r w:rsidRPr="001A0253">
        <w:t xml:space="preserve">Community, New Orleans, </w:t>
      </w:r>
      <w:r w:rsidR="00521F70">
        <w:t>LA</w:t>
      </w:r>
    </w:p>
    <w:p w14:paraId="348E0EF1" w14:textId="77777777" w:rsidR="00521F70" w:rsidRDefault="00507A05" w:rsidP="00521F70">
      <w:pPr>
        <w:pStyle w:val="plain"/>
        <w:ind w:right="-630"/>
      </w:pPr>
      <w:r>
        <w:tab/>
      </w:r>
      <w:r>
        <w:tab/>
      </w:r>
      <w:r w:rsidRPr="004F1ABB">
        <w:rPr>
          <w:i/>
        </w:rPr>
        <w:t>Art Spill: Disaster, Art, Activism and Recovery</w:t>
      </w:r>
      <w:r w:rsidR="00521F70">
        <w:rPr>
          <w:i/>
        </w:rPr>
        <w:t>,</w:t>
      </w:r>
      <w:r w:rsidRPr="004F1ABB">
        <w:rPr>
          <w:i/>
        </w:rPr>
        <w:t xml:space="preserve"> </w:t>
      </w:r>
      <w:r w:rsidRPr="001A0253">
        <w:t>Collective World Ar</w:t>
      </w:r>
      <w:r w:rsidR="00521F70">
        <w:t xml:space="preserve">t </w:t>
      </w:r>
      <w:r w:rsidRPr="001A0253">
        <w:t xml:space="preserve">Community, </w:t>
      </w:r>
    </w:p>
    <w:p w14:paraId="1B06A973" w14:textId="2F56EB4F" w:rsidR="00507A05" w:rsidRPr="001A0253" w:rsidRDefault="00507A05" w:rsidP="00521F70">
      <w:pPr>
        <w:pStyle w:val="plain"/>
        <w:ind w:left="1440" w:right="-630" w:firstLine="720"/>
      </w:pPr>
      <w:r w:rsidRPr="001A0253">
        <w:t>New Orleans,</w:t>
      </w:r>
      <w:r>
        <w:t xml:space="preserve"> </w:t>
      </w:r>
      <w:r w:rsidR="00521F70">
        <w:t>LA</w:t>
      </w:r>
    </w:p>
    <w:p w14:paraId="699F6A0E" w14:textId="401C96FE" w:rsidR="00507A05" w:rsidRPr="001A0253" w:rsidRDefault="00507A05" w:rsidP="00521F70">
      <w:pPr>
        <w:pStyle w:val="plain"/>
        <w:ind w:right="-630"/>
      </w:pPr>
      <w:r>
        <w:tab/>
      </w:r>
      <w:r>
        <w:tab/>
      </w:r>
      <w:r w:rsidR="00521F70" w:rsidRPr="00521F70">
        <w:t xml:space="preserve">Summer </w:t>
      </w:r>
      <w:r w:rsidRPr="00521F70">
        <w:t>Exhibiting Artist</w:t>
      </w:r>
      <w:r w:rsidR="00521F70">
        <w:t xml:space="preserve">, </w:t>
      </w:r>
      <w:r w:rsidRPr="001A0253">
        <w:t xml:space="preserve">Alan Avery Art Company, Atlanta, </w:t>
      </w:r>
      <w:r w:rsidR="00521F70">
        <w:t>GA</w:t>
      </w:r>
    </w:p>
    <w:p w14:paraId="2D48638F" w14:textId="56722DBD" w:rsidR="00521F70" w:rsidRDefault="00507A05" w:rsidP="00521F70">
      <w:pPr>
        <w:pStyle w:val="plain"/>
        <w:ind w:right="-630"/>
      </w:pPr>
      <w:r>
        <w:tab/>
      </w:r>
      <w:r>
        <w:tab/>
      </w:r>
      <w:r w:rsidRPr="004F1ABB">
        <w:rPr>
          <w:i/>
        </w:rPr>
        <w:t>Blue Ridge Community College Faculty Exhibition</w:t>
      </w:r>
      <w:r w:rsidR="00521F70">
        <w:t>,</w:t>
      </w:r>
      <w:r w:rsidRPr="001A0253">
        <w:t xml:space="preserve"> Blue Ridge Community</w:t>
      </w:r>
      <w:r w:rsidR="00521F70">
        <w:t xml:space="preserve"> </w:t>
      </w:r>
      <w:r w:rsidRPr="001A0253">
        <w:t xml:space="preserve">College, </w:t>
      </w:r>
    </w:p>
    <w:p w14:paraId="23B48DA7" w14:textId="4F3487BE" w:rsidR="00507A05" w:rsidRPr="001A0253" w:rsidRDefault="00507A05" w:rsidP="00521F70">
      <w:pPr>
        <w:pStyle w:val="plain"/>
        <w:ind w:left="1440" w:right="-630" w:firstLine="720"/>
      </w:pPr>
      <w:r w:rsidRPr="001A0253">
        <w:t>Flat Rock,</w:t>
      </w:r>
      <w:r>
        <w:t xml:space="preserve"> </w:t>
      </w:r>
      <w:r w:rsidR="00521F70">
        <w:t>NC</w:t>
      </w:r>
    </w:p>
    <w:p w14:paraId="60AB0F17" w14:textId="566F4F28" w:rsidR="00507A05" w:rsidRPr="001A0253" w:rsidRDefault="00507A05" w:rsidP="00521F70">
      <w:pPr>
        <w:pStyle w:val="plain"/>
        <w:ind w:right="-630"/>
      </w:pPr>
      <w:r>
        <w:tab/>
      </w:r>
      <w:r>
        <w:tab/>
      </w:r>
      <w:r w:rsidRPr="004F1ABB">
        <w:rPr>
          <w:i/>
        </w:rPr>
        <w:t>Illumination</w:t>
      </w:r>
      <w:r w:rsidR="00521F70">
        <w:rPr>
          <w:i/>
        </w:rPr>
        <w:t>,</w:t>
      </w:r>
      <w:r w:rsidRPr="001A0253">
        <w:t xml:space="preserve"> Desotorow Gallery, Savannah, </w:t>
      </w:r>
      <w:r w:rsidR="00521F70">
        <w:t>GA</w:t>
      </w:r>
    </w:p>
    <w:p w14:paraId="3C1DD5CC" w14:textId="77777777" w:rsidR="00521F70" w:rsidRDefault="00507A05" w:rsidP="00521F70">
      <w:pPr>
        <w:pStyle w:val="plain"/>
        <w:ind w:right="-630"/>
      </w:pPr>
      <w:r w:rsidRPr="001A0253">
        <w:t xml:space="preserve">2009 </w:t>
      </w:r>
      <w:r>
        <w:tab/>
      </w:r>
      <w:r>
        <w:tab/>
      </w:r>
      <w:r w:rsidRPr="004F1ABB">
        <w:rPr>
          <w:i/>
        </w:rPr>
        <w:t>Blue Ridge Community College Faculty Exhibition</w:t>
      </w:r>
      <w:r w:rsidR="00521F70">
        <w:rPr>
          <w:i/>
        </w:rPr>
        <w:t>,</w:t>
      </w:r>
      <w:r w:rsidRPr="001A0253">
        <w:t xml:space="preserve"> Blue Ridge Community</w:t>
      </w:r>
      <w:r w:rsidR="00521F70">
        <w:t xml:space="preserve"> </w:t>
      </w:r>
      <w:r w:rsidRPr="001A0253">
        <w:t xml:space="preserve">College, </w:t>
      </w:r>
    </w:p>
    <w:p w14:paraId="1D6ED3E1" w14:textId="2074CE5F" w:rsidR="00507A05" w:rsidRPr="001A0253" w:rsidRDefault="00507A05" w:rsidP="00521F70">
      <w:pPr>
        <w:pStyle w:val="plain"/>
        <w:ind w:left="1440" w:right="-630" w:firstLine="720"/>
      </w:pPr>
      <w:r w:rsidRPr="001A0253">
        <w:t>Flat Rock,</w:t>
      </w:r>
      <w:r>
        <w:t xml:space="preserve"> </w:t>
      </w:r>
      <w:r w:rsidR="00521F70">
        <w:t>NC</w:t>
      </w:r>
    </w:p>
    <w:p w14:paraId="52FC35B5" w14:textId="77777777" w:rsidR="00521F70" w:rsidRDefault="00507A05" w:rsidP="00521F70">
      <w:pPr>
        <w:pStyle w:val="plain"/>
        <w:ind w:right="-630"/>
      </w:pPr>
      <w:r w:rsidRPr="001A0253">
        <w:t xml:space="preserve">2007 </w:t>
      </w:r>
      <w:r>
        <w:tab/>
      </w:r>
      <w:r>
        <w:tab/>
      </w:r>
      <w:r w:rsidRPr="004F1ABB">
        <w:rPr>
          <w:i/>
        </w:rPr>
        <w:t>The Art of Our Community Colleges</w:t>
      </w:r>
      <w:r w:rsidR="00521F70">
        <w:t>,</w:t>
      </w:r>
      <w:r w:rsidRPr="001A0253">
        <w:t xml:space="preserve"> The Arts Council of Henderson</w:t>
      </w:r>
      <w:r>
        <w:t xml:space="preserve"> </w:t>
      </w:r>
      <w:r w:rsidRPr="001A0253">
        <w:t>County,</w:t>
      </w:r>
    </w:p>
    <w:p w14:paraId="3FC30F24" w14:textId="4CDCD55E" w:rsidR="00507A05" w:rsidRPr="001A0253" w:rsidRDefault="00521F70" w:rsidP="00521F70">
      <w:pPr>
        <w:pStyle w:val="plain"/>
        <w:ind w:right="-630"/>
      </w:pPr>
      <w:r>
        <w:tab/>
      </w:r>
      <w:r>
        <w:tab/>
      </w:r>
      <w:r w:rsidR="00507A05">
        <w:tab/>
      </w:r>
      <w:r w:rsidR="00507A05" w:rsidRPr="001A0253">
        <w:t>Hendersonville,</w:t>
      </w:r>
      <w:r w:rsidR="00507A05">
        <w:t xml:space="preserve"> </w:t>
      </w:r>
      <w:r>
        <w:t>NC</w:t>
      </w:r>
    </w:p>
    <w:p w14:paraId="320771AF" w14:textId="77777777" w:rsidR="00521F70" w:rsidRDefault="00507A05" w:rsidP="00521F70">
      <w:pPr>
        <w:pStyle w:val="plain"/>
        <w:ind w:right="-630"/>
      </w:pPr>
      <w:r>
        <w:tab/>
      </w:r>
      <w:r>
        <w:tab/>
      </w:r>
      <w:r w:rsidRPr="004F1ABB">
        <w:rPr>
          <w:i/>
        </w:rPr>
        <w:t>The Color Show</w:t>
      </w:r>
      <w:r w:rsidR="00521F70">
        <w:rPr>
          <w:i/>
        </w:rPr>
        <w:t>,</w:t>
      </w:r>
      <w:r w:rsidRPr="001A0253">
        <w:t xml:space="preserve"> (With Leslie Keller and Meg Winnecour) </w:t>
      </w:r>
      <w:r>
        <w:t>Asheville Ar</w:t>
      </w:r>
      <w:r w:rsidR="00521F70">
        <w:t xml:space="preserve">ea </w:t>
      </w:r>
      <w:r w:rsidRPr="001A0253">
        <w:t xml:space="preserve">Arts Council </w:t>
      </w:r>
    </w:p>
    <w:p w14:paraId="3928BEF5" w14:textId="7F927E62" w:rsidR="00507A05" w:rsidRPr="001A0253" w:rsidRDefault="00507A05" w:rsidP="00521F70">
      <w:pPr>
        <w:pStyle w:val="plain"/>
        <w:ind w:left="1440" w:right="-630" w:firstLine="720"/>
      </w:pPr>
      <w:r w:rsidRPr="001A0253">
        <w:t>Front</w:t>
      </w:r>
      <w:r>
        <w:t xml:space="preserve"> </w:t>
      </w:r>
      <w:r w:rsidRPr="001A0253">
        <w:t xml:space="preserve">Gallery, Asheville, </w:t>
      </w:r>
      <w:r w:rsidR="00521F70">
        <w:t>NC</w:t>
      </w:r>
    </w:p>
    <w:p w14:paraId="1D88E848" w14:textId="1FDBD0C0" w:rsidR="008E389E" w:rsidRPr="008E389E" w:rsidRDefault="00507A05" w:rsidP="005655D5">
      <w:pPr>
        <w:pStyle w:val="plain"/>
        <w:ind w:right="-630"/>
      </w:pPr>
      <w:r w:rsidRPr="001A0253">
        <w:t xml:space="preserve">2006 </w:t>
      </w:r>
      <w:r>
        <w:tab/>
      </w:r>
      <w:r>
        <w:tab/>
      </w:r>
      <w:r w:rsidRPr="004F1ABB">
        <w:rPr>
          <w:i/>
        </w:rPr>
        <w:t>Opposites Attract</w:t>
      </w:r>
      <w:r w:rsidRPr="001A0253">
        <w:t xml:space="preserve">, Davidson County Community College, Lexington, </w:t>
      </w:r>
      <w:r w:rsidR="00521F70">
        <w:t>NC</w:t>
      </w:r>
    </w:p>
    <w:p w14:paraId="0B53B65D" w14:textId="77777777" w:rsidR="00507A05" w:rsidRDefault="00507A05" w:rsidP="00507A05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</w:p>
    <w:p w14:paraId="2587D08C" w14:textId="77777777" w:rsidR="00507A05" w:rsidRPr="00BD3F38" w:rsidRDefault="00507A05" w:rsidP="00507A05">
      <w:pPr>
        <w:pStyle w:val="PlainText"/>
        <w:ind w:right="-1242"/>
        <w:outlineLvl w:val="0"/>
        <w:rPr>
          <w:rFonts w:ascii="Helvetica" w:eastAsia="Times New Roman" w:hAnsi="Helvetica"/>
          <w:b/>
          <w:sz w:val="22"/>
          <w:szCs w:val="22"/>
        </w:rPr>
      </w:pPr>
      <w:r>
        <w:rPr>
          <w:rFonts w:ascii="Helvetica" w:eastAsia="Times New Roman" w:hAnsi="Helvetica"/>
          <w:b/>
          <w:sz w:val="22"/>
          <w:szCs w:val="22"/>
        </w:rPr>
        <w:t>Selected Corporate &amp; Public Collections</w:t>
      </w:r>
      <w:r w:rsidRPr="00BD3F38">
        <w:rPr>
          <w:rFonts w:ascii="Helvetica" w:eastAsia="Times New Roman" w:hAnsi="Helvetica"/>
          <w:b/>
          <w:sz w:val="22"/>
          <w:szCs w:val="22"/>
        </w:rPr>
        <w:t>:</w:t>
      </w:r>
    </w:p>
    <w:p w14:paraId="66585EA1" w14:textId="77777777" w:rsidR="00507A05" w:rsidRPr="004F1ABB" w:rsidRDefault="00507A05" w:rsidP="00507A05">
      <w:pPr>
        <w:pStyle w:val="plain"/>
      </w:pPr>
      <w:r>
        <w:tab/>
      </w:r>
      <w:r>
        <w:tab/>
      </w:r>
      <w:r w:rsidRPr="004F1ABB">
        <w:t xml:space="preserve">Creative Arts Guild, Dalton, </w:t>
      </w:r>
      <w:r>
        <w:t>GA</w:t>
      </w:r>
    </w:p>
    <w:p w14:paraId="6733232C" w14:textId="77777777" w:rsidR="00507A05" w:rsidRPr="004F1ABB" w:rsidRDefault="00507A05" w:rsidP="00507A05">
      <w:pPr>
        <w:pStyle w:val="plain"/>
      </w:pPr>
      <w:r w:rsidRPr="004F1ABB">
        <w:tab/>
      </w:r>
      <w:r w:rsidRPr="004F1ABB">
        <w:tab/>
        <w:t xml:space="preserve">Mohawk Industries, Dalton, </w:t>
      </w:r>
      <w:r>
        <w:t>GA</w:t>
      </w:r>
    </w:p>
    <w:p w14:paraId="2FD94346" w14:textId="77777777" w:rsidR="00507A05" w:rsidRPr="004F1ABB" w:rsidRDefault="00507A05" w:rsidP="00507A05">
      <w:pPr>
        <w:pStyle w:val="plain"/>
      </w:pPr>
      <w:r w:rsidRPr="004F1ABB">
        <w:tab/>
      </w:r>
      <w:r w:rsidRPr="004F1ABB">
        <w:tab/>
        <w:t xml:space="preserve">Savannah College of Art and Design, Savannah, </w:t>
      </w:r>
      <w:r>
        <w:t>GA</w:t>
      </w:r>
    </w:p>
    <w:p w14:paraId="3CF6AAAC" w14:textId="77777777" w:rsidR="00507A05" w:rsidRPr="004F1ABB" w:rsidRDefault="00507A05" w:rsidP="00507A05">
      <w:pPr>
        <w:pStyle w:val="plain"/>
      </w:pPr>
      <w:r w:rsidRPr="004F1ABB">
        <w:tab/>
      </w:r>
      <w:r w:rsidRPr="004F1ABB">
        <w:tab/>
        <w:t xml:space="preserve">Black Bear Consulting, Asheville, </w:t>
      </w:r>
      <w:r>
        <w:t>NC</w:t>
      </w:r>
    </w:p>
    <w:p w14:paraId="5DFE64F2" w14:textId="77777777" w:rsidR="00507A05" w:rsidRPr="004F1ABB" w:rsidRDefault="00507A05" w:rsidP="00507A05">
      <w:pPr>
        <w:pStyle w:val="plain"/>
      </w:pPr>
      <w:r w:rsidRPr="004F1ABB">
        <w:tab/>
      </w:r>
      <w:r w:rsidRPr="004F1ABB">
        <w:tab/>
        <w:t xml:space="preserve">Parsec Financial Management, Asheville, </w:t>
      </w:r>
      <w:r>
        <w:t>NC</w:t>
      </w:r>
    </w:p>
    <w:p w14:paraId="0373774D" w14:textId="77777777" w:rsidR="00507A05" w:rsidRDefault="00507A05" w:rsidP="00507A05">
      <w:pPr>
        <w:pStyle w:val="plain"/>
      </w:pPr>
      <w:r w:rsidRPr="004F1ABB">
        <w:tab/>
      </w:r>
      <w:r w:rsidRPr="004F1ABB">
        <w:tab/>
        <w:t xml:space="preserve">Western Carolina University, Cullowhee, </w:t>
      </w:r>
      <w:r>
        <w:t>NC</w:t>
      </w:r>
    </w:p>
    <w:p w14:paraId="7FB48136" w14:textId="0D8A54F0" w:rsidR="00507A05" w:rsidRDefault="00507A05" w:rsidP="00507A05">
      <w:pPr>
        <w:pStyle w:val="plain"/>
      </w:pPr>
      <w:r>
        <w:tab/>
      </w:r>
      <w:r>
        <w:tab/>
      </w:r>
      <w:r w:rsidR="00521F70">
        <w:t>BlackEdge Capital LLC, Chicago</w:t>
      </w:r>
      <w:r>
        <w:t>,</w:t>
      </w:r>
      <w:r w:rsidR="00521F70">
        <w:t xml:space="preserve"> IL</w:t>
      </w:r>
      <w:r>
        <w:t xml:space="preserve"> </w:t>
      </w:r>
    </w:p>
    <w:p w14:paraId="7DBB7CE4" w14:textId="77777777" w:rsidR="008E389E" w:rsidRDefault="008E389E" w:rsidP="00507A05">
      <w:pPr>
        <w:pStyle w:val="plain"/>
      </w:pPr>
    </w:p>
    <w:p w14:paraId="420911C9" w14:textId="77777777" w:rsidR="00291836" w:rsidRDefault="00291836" w:rsidP="00507A05">
      <w:pPr>
        <w:pStyle w:val="plain"/>
        <w:rPr>
          <w:b/>
          <w:color w:val="000000"/>
        </w:rPr>
      </w:pPr>
    </w:p>
    <w:p w14:paraId="120094B8" w14:textId="77777777" w:rsidR="00291836" w:rsidRDefault="00291836" w:rsidP="00507A05">
      <w:pPr>
        <w:pStyle w:val="plain"/>
        <w:rPr>
          <w:b/>
          <w:color w:val="000000"/>
        </w:rPr>
      </w:pPr>
    </w:p>
    <w:p w14:paraId="1ED507CD" w14:textId="70FC16B8" w:rsidR="008E389E" w:rsidRDefault="008E389E" w:rsidP="00507A05">
      <w:pPr>
        <w:pStyle w:val="plain"/>
        <w:rPr>
          <w:b/>
          <w:color w:val="000000"/>
        </w:rPr>
      </w:pPr>
      <w:r>
        <w:rPr>
          <w:b/>
          <w:color w:val="000000"/>
        </w:rPr>
        <w:lastRenderedPageBreak/>
        <w:t xml:space="preserve">Selected Press &amp; </w:t>
      </w:r>
      <w:r w:rsidRPr="00611746">
        <w:rPr>
          <w:b/>
          <w:color w:val="000000"/>
        </w:rPr>
        <w:t>Publications</w:t>
      </w:r>
      <w:r>
        <w:rPr>
          <w:b/>
          <w:color w:val="000000"/>
        </w:rPr>
        <w:t>:</w:t>
      </w:r>
    </w:p>
    <w:p w14:paraId="505E9103" w14:textId="276272BC" w:rsidR="008E389E" w:rsidRPr="008E389E" w:rsidRDefault="008E389E" w:rsidP="00507A05">
      <w:pPr>
        <w:pStyle w:val="plain"/>
        <w:rPr>
          <w:bCs/>
          <w:color w:val="000000"/>
        </w:rPr>
      </w:pPr>
      <w:r w:rsidRPr="008E389E">
        <w:rPr>
          <w:bCs/>
          <w:color w:val="000000"/>
        </w:rPr>
        <w:t>2022</w:t>
      </w:r>
      <w:r w:rsidRPr="008E389E">
        <w:rPr>
          <w:bCs/>
          <w:color w:val="000000"/>
        </w:rPr>
        <w:tab/>
      </w:r>
      <w:r w:rsidRPr="008E389E">
        <w:rPr>
          <w:bCs/>
          <w:color w:val="000000"/>
        </w:rPr>
        <w:tab/>
      </w:r>
      <w:r w:rsidRPr="008E389E">
        <w:rPr>
          <w:bCs/>
          <w:i/>
          <w:iCs/>
          <w:color w:val="000000"/>
        </w:rPr>
        <w:t>Art in America Guide</w:t>
      </w:r>
      <w:r w:rsidRPr="008E389E">
        <w:rPr>
          <w:bCs/>
          <w:color w:val="000000"/>
        </w:rPr>
        <w:t xml:space="preserve">, “Kevin Palme ‘For the Time Being’”, September </w:t>
      </w:r>
    </w:p>
    <w:p w14:paraId="3B778087" w14:textId="228A0236" w:rsidR="00674DAC" w:rsidRDefault="008E389E" w:rsidP="00FA112F">
      <w:pPr>
        <w:pStyle w:val="plain"/>
      </w:pPr>
      <w:r>
        <w:t xml:space="preserve">2019 </w:t>
      </w:r>
      <w:r>
        <w:tab/>
      </w:r>
      <w:r>
        <w:tab/>
      </w:r>
      <w:r w:rsidRPr="008E389E">
        <w:rPr>
          <w:i/>
          <w:iCs/>
        </w:rPr>
        <w:t>VoyageATL</w:t>
      </w:r>
      <w:r>
        <w:t>, “Meet Kevin Palme”, June</w:t>
      </w:r>
    </w:p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C542" w14:textId="77777777" w:rsidR="002E6674" w:rsidRDefault="002E6674" w:rsidP="00674DAC">
      <w:r>
        <w:separator/>
      </w:r>
    </w:p>
  </w:endnote>
  <w:endnote w:type="continuationSeparator" w:id="0">
    <w:p w14:paraId="24D91A3F" w14:textId="77777777" w:rsidR="002E6674" w:rsidRDefault="002E6674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4F07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5FD8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95A7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1615" w14:textId="77777777" w:rsidR="002E6674" w:rsidRDefault="002E6674" w:rsidP="00674DAC">
      <w:r>
        <w:separator/>
      </w:r>
    </w:p>
  </w:footnote>
  <w:footnote w:type="continuationSeparator" w:id="0">
    <w:p w14:paraId="3B58E199" w14:textId="77777777" w:rsidR="002E6674" w:rsidRDefault="002E6674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DC2E" w14:textId="77777777" w:rsidR="00674DAC" w:rsidRDefault="002E6674">
    <w:pPr>
      <w:pStyle w:val="Header"/>
    </w:pPr>
    <w:r>
      <w:rPr>
        <w:noProof/>
      </w:rPr>
      <w:pict w14:anchorId="72594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7AD8" w14:textId="77777777" w:rsidR="00674DAC" w:rsidRDefault="002E6674">
    <w:pPr>
      <w:pStyle w:val="Header"/>
    </w:pPr>
    <w:r>
      <w:rPr>
        <w:noProof/>
      </w:rPr>
      <w:pict w14:anchorId="7B4D9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B83" w14:textId="77777777" w:rsidR="00674DAC" w:rsidRDefault="002E6674">
    <w:pPr>
      <w:pStyle w:val="Header"/>
    </w:pPr>
    <w:r>
      <w:rPr>
        <w:noProof/>
      </w:rPr>
      <w:pict w14:anchorId="3F6BE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05"/>
    <w:rsid w:val="0001351A"/>
    <w:rsid w:val="00032128"/>
    <w:rsid w:val="000421D5"/>
    <w:rsid w:val="000B1676"/>
    <w:rsid w:val="00135B7A"/>
    <w:rsid w:val="0018072E"/>
    <w:rsid w:val="00215DCB"/>
    <w:rsid w:val="00252297"/>
    <w:rsid w:val="00275886"/>
    <w:rsid w:val="00291836"/>
    <w:rsid w:val="002E6674"/>
    <w:rsid w:val="003734E1"/>
    <w:rsid w:val="00456E8E"/>
    <w:rsid w:val="00507A05"/>
    <w:rsid w:val="00521F70"/>
    <w:rsid w:val="00524B9A"/>
    <w:rsid w:val="005655D5"/>
    <w:rsid w:val="00647885"/>
    <w:rsid w:val="00674DAC"/>
    <w:rsid w:val="006F3946"/>
    <w:rsid w:val="00767B52"/>
    <w:rsid w:val="007B5A2F"/>
    <w:rsid w:val="007B6AC4"/>
    <w:rsid w:val="008C7317"/>
    <w:rsid w:val="008E389E"/>
    <w:rsid w:val="009709D2"/>
    <w:rsid w:val="00A10B91"/>
    <w:rsid w:val="00A82D13"/>
    <w:rsid w:val="00BC4490"/>
    <w:rsid w:val="00C57FE0"/>
    <w:rsid w:val="00CB2353"/>
    <w:rsid w:val="00D37CCD"/>
    <w:rsid w:val="00D50975"/>
    <w:rsid w:val="00E14128"/>
    <w:rsid w:val="00EB0A50"/>
    <w:rsid w:val="00EB0D7C"/>
    <w:rsid w:val="00F10AD4"/>
    <w:rsid w:val="00F62553"/>
    <w:rsid w:val="00FA112F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161C6"/>
  <w15:chartTrackingRefBased/>
  <w15:docId w15:val="{B775B3E2-97FB-E841-A090-F5C1F567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0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PlainText">
    <w:name w:val="Plain Text"/>
    <w:basedOn w:val="Normal"/>
    <w:link w:val="PlainTextChar"/>
    <w:rsid w:val="00507A05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507A05"/>
    <w:rPr>
      <w:rFonts w:ascii="Courier" w:eastAsia="Times" w:hAnsi="Courier" w:cs="Times New Roman"/>
      <w:szCs w:val="20"/>
    </w:rPr>
  </w:style>
  <w:style w:type="paragraph" w:customStyle="1" w:styleId="plain">
    <w:name w:val="plain"/>
    <w:basedOn w:val="Normal"/>
    <w:rsid w:val="00507A05"/>
    <w:pPr>
      <w:widowControl w:val="0"/>
      <w:autoSpaceDE w:val="0"/>
      <w:autoSpaceDN w:val="0"/>
      <w:adjustRightInd w:val="0"/>
    </w:pPr>
    <w:rPr>
      <w:rFonts w:ascii="Helvetica" w:hAnsi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6A53EH23ZHAH-41302979-77182</_dlc_DocId>
    <_dlc_DocIdUrl xmlns="13c49347-bf2b-450f-a1a4-8d5692c632f8">
      <Url>https://galleryhenoch.sharepoint.com/sites/Documents/_layouts/15/DocIdRedir.aspx?ID=6A53EH23ZHAH-41302979-77182</Url>
      <Description>6A53EH23ZHAH-41302979-77182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14F36-A99B-43BB-AF92-2142BBB3DF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19D979-D80F-4F2A-BD91-B9236AEE4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420CA-E92F-4C91-A2B7-950E8682A85D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37285982-ECB0-4E66-8DA6-DF6DC53D6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12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2026-01-03T18:29:00Z</cp:lastPrinted>
  <dcterms:created xsi:type="dcterms:W3CDTF">2024-03-07T21:14:00Z</dcterms:created>
  <dcterms:modified xsi:type="dcterms:W3CDTF">2026-01-03T18:29:00Z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162200</vt:r8>
  </property>
  <property fmtid="{D5CDD505-2E9C-101B-9397-08002B2CF9AE}" pid="4" name="_dlc_DocIdItemGuid">
    <vt:lpwstr>a8bf1e11-ba5b-50e3-b6e3-ed1c3f350fa8</vt:lpwstr>
  </property>
  <property fmtid="{D5CDD505-2E9C-101B-9397-08002B2CF9AE}" pid="5" name="MediaServiceImageTags">
    <vt:lpwstr/>
  </property>
</Properties>
</file>