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BE73" w14:textId="6C9648D2" w:rsidR="00540FCF" w:rsidRPr="0002187A" w:rsidRDefault="003F030D" w:rsidP="00540FCF">
      <w:pPr>
        <w:kinsoku w:val="0"/>
        <w:overflowPunct w:val="0"/>
        <w:autoSpaceDE w:val="0"/>
        <w:autoSpaceDN w:val="0"/>
        <w:adjustRightInd w:val="0"/>
        <w:spacing w:line="276" w:lineRule="auto"/>
        <w:ind w:left="990"/>
        <w:rPr>
          <w:rFonts w:ascii="Century Gothic" w:hAnsi="Century Gothic" w:cs="Helvetica"/>
          <w:b/>
          <w:bCs/>
          <w:spacing w:val="20"/>
          <w:sz w:val="32"/>
          <w:szCs w:val="32"/>
        </w:rPr>
      </w:pPr>
      <w:r w:rsidRPr="0002187A">
        <w:rPr>
          <w:rFonts w:ascii="Century Gothic" w:hAnsi="Century Gothic" w:cs="Helvetica"/>
          <w:noProof/>
          <w:sz w:val="21"/>
          <w:szCs w:val="21"/>
        </w:rPr>
        <w:drawing>
          <wp:anchor distT="0" distB="0" distL="114300" distR="114300" simplePos="0" relativeHeight="251659264" behindDoc="1" locked="0" layoutInCell="1" allowOverlap="1" wp14:anchorId="5B9655B9" wp14:editId="5DE159E2">
            <wp:simplePos x="0" y="0"/>
            <wp:positionH relativeFrom="column">
              <wp:posOffset>3101340</wp:posOffset>
            </wp:positionH>
            <wp:positionV relativeFrom="paragraph">
              <wp:posOffset>0</wp:posOffset>
            </wp:positionV>
            <wp:extent cx="1373639" cy="1655064"/>
            <wp:effectExtent l="0" t="0" r="0" b="0"/>
            <wp:wrapTight wrapText="bothSides">
              <wp:wrapPolygon edited="0">
                <wp:start x="0" y="0"/>
                <wp:lineTo x="0" y="21384"/>
                <wp:lineTo x="21370" y="21384"/>
                <wp:lineTo x="21370" y="0"/>
                <wp:lineTo x="0" y="0"/>
              </wp:wrapPolygon>
            </wp:wrapTight>
            <wp:docPr id="451053473" name="Picture 1" descr="A paint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53473" name="Picture 1" descr="A painting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3639" cy="1655064"/>
                    </a:xfrm>
                    <a:prstGeom prst="rect">
                      <a:avLst/>
                    </a:prstGeom>
                  </pic:spPr>
                </pic:pic>
              </a:graphicData>
            </a:graphic>
            <wp14:sizeRelH relativeFrom="page">
              <wp14:pctWidth>0</wp14:pctWidth>
            </wp14:sizeRelH>
            <wp14:sizeRelV relativeFrom="page">
              <wp14:pctHeight>0</wp14:pctHeight>
            </wp14:sizeRelV>
          </wp:anchor>
        </w:drawing>
      </w:r>
      <w:r w:rsidRPr="0002187A">
        <w:rPr>
          <w:rFonts w:ascii="Century Gothic" w:hAnsi="Century Gothic" w:cs="Helvetica"/>
          <w:noProof/>
          <w:sz w:val="21"/>
          <w:szCs w:val="21"/>
        </w:rPr>
        <w:drawing>
          <wp:anchor distT="0" distB="0" distL="114300" distR="114300" simplePos="0" relativeHeight="251660288" behindDoc="1" locked="0" layoutInCell="1" allowOverlap="1" wp14:anchorId="0B23EB6D" wp14:editId="09AE97D2">
            <wp:simplePos x="0" y="0"/>
            <wp:positionH relativeFrom="column">
              <wp:posOffset>4598984</wp:posOffset>
            </wp:positionH>
            <wp:positionV relativeFrom="paragraph">
              <wp:posOffset>0</wp:posOffset>
            </wp:positionV>
            <wp:extent cx="1656080" cy="1656080"/>
            <wp:effectExtent l="0" t="0" r="0" b="0"/>
            <wp:wrapTight wrapText="bothSides">
              <wp:wrapPolygon edited="0">
                <wp:start x="0" y="0"/>
                <wp:lineTo x="0" y="21368"/>
                <wp:lineTo x="21368" y="21368"/>
                <wp:lineTo x="21368" y="0"/>
                <wp:lineTo x="0" y="0"/>
              </wp:wrapPolygon>
            </wp:wrapTight>
            <wp:docPr id="343110561" name="Picture 1" descr="A person holding a paper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10561" name="Picture 1" descr="A person holding a paper pla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656080"/>
                    </a:xfrm>
                    <a:prstGeom prst="rect">
                      <a:avLst/>
                    </a:prstGeom>
                  </pic:spPr>
                </pic:pic>
              </a:graphicData>
            </a:graphic>
            <wp14:sizeRelH relativeFrom="page">
              <wp14:pctWidth>0</wp14:pctWidth>
            </wp14:sizeRelH>
            <wp14:sizeRelV relativeFrom="page">
              <wp14:pctHeight>0</wp14:pctHeight>
            </wp14:sizeRelV>
          </wp:anchor>
        </w:drawing>
      </w:r>
      <w:r w:rsidR="00540FCF">
        <w:rPr>
          <w:rFonts w:ascii="Century Gothic" w:hAnsi="Century Gothic" w:cs="Helvetica"/>
          <w:b/>
          <w:bCs/>
          <w:spacing w:val="20"/>
          <w:sz w:val="32"/>
          <w:szCs w:val="32"/>
        </w:rPr>
        <w:t>RECENT</w:t>
      </w:r>
      <w:r w:rsidR="00424851">
        <w:rPr>
          <w:rFonts w:ascii="Century Gothic" w:hAnsi="Century Gothic" w:cs="Helvetica"/>
          <w:b/>
          <w:bCs/>
          <w:spacing w:val="20"/>
          <w:sz w:val="32"/>
          <w:szCs w:val="32"/>
        </w:rPr>
        <w:t xml:space="preserve"> </w:t>
      </w:r>
      <w:r w:rsidR="00540FCF">
        <w:rPr>
          <w:rFonts w:ascii="Century Gothic" w:hAnsi="Century Gothic" w:cs="Helvetica"/>
          <w:b/>
          <w:bCs/>
          <w:spacing w:val="20"/>
          <w:sz w:val="32"/>
          <w:szCs w:val="32"/>
        </w:rPr>
        <w:t>ACQUISITIONS</w:t>
      </w:r>
    </w:p>
    <w:p w14:paraId="59DD0B5B" w14:textId="574A32BA" w:rsidR="00540FCF" w:rsidRDefault="00540FCF" w:rsidP="00540FCF">
      <w:pPr>
        <w:kinsoku w:val="0"/>
        <w:overflowPunct w:val="0"/>
        <w:autoSpaceDE w:val="0"/>
        <w:autoSpaceDN w:val="0"/>
        <w:adjustRightInd w:val="0"/>
        <w:spacing w:line="276" w:lineRule="auto"/>
        <w:ind w:left="990"/>
        <w:rPr>
          <w:rFonts w:ascii="Century Gothic" w:hAnsi="Century Gothic" w:cs="Helvetica"/>
          <w:b/>
          <w:bCs/>
        </w:rPr>
      </w:pPr>
      <w:r w:rsidRPr="0002187A">
        <w:rPr>
          <w:rFonts w:ascii="Century Gothic" w:hAnsi="Century Gothic" w:cs="Helvetica"/>
          <w:b/>
          <w:bCs/>
        </w:rPr>
        <w:t>Ma</w:t>
      </w:r>
      <w:r>
        <w:rPr>
          <w:rFonts w:ascii="Century Gothic" w:hAnsi="Century Gothic" w:cs="Helvetica"/>
          <w:b/>
          <w:bCs/>
        </w:rPr>
        <w:t>y 23</w:t>
      </w:r>
      <w:r w:rsidRPr="0002187A">
        <w:rPr>
          <w:rFonts w:ascii="Century Gothic" w:hAnsi="Century Gothic" w:cs="Helvetica"/>
          <w:b/>
          <w:bCs/>
        </w:rPr>
        <w:t xml:space="preserve"> – </w:t>
      </w:r>
      <w:r>
        <w:rPr>
          <w:rFonts w:ascii="Century Gothic" w:hAnsi="Century Gothic" w:cs="Helvetica"/>
          <w:b/>
          <w:bCs/>
        </w:rPr>
        <w:t>June 1</w:t>
      </w:r>
      <w:r w:rsidR="003F030D">
        <w:rPr>
          <w:rFonts w:ascii="Century Gothic" w:hAnsi="Century Gothic" w:cs="Helvetica"/>
          <w:b/>
          <w:bCs/>
        </w:rPr>
        <w:t>5</w:t>
      </w:r>
      <w:r w:rsidRPr="0002187A">
        <w:rPr>
          <w:rFonts w:ascii="Century Gothic" w:hAnsi="Century Gothic" w:cs="Helvetica"/>
          <w:b/>
          <w:bCs/>
        </w:rPr>
        <w:t>, 2024</w:t>
      </w:r>
    </w:p>
    <w:p w14:paraId="10098A23" w14:textId="77777777" w:rsidR="00540FCF" w:rsidRDefault="00540FCF" w:rsidP="00540FCF">
      <w:pPr>
        <w:kinsoku w:val="0"/>
        <w:overflowPunct w:val="0"/>
        <w:autoSpaceDE w:val="0"/>
        <w:autoSpaceDN w:val="0"/>
        <w:adjustRightInd w:val="0"/>
        <w:spacing w:line="276" w:lineRule="auto"/>
        <w:ind w:left="990"/>
        <w:rPr>
          <w:rFonts w:ascii="Century Gothic" w:hAnsi="Century Gothic" w:cs="Helvetica"/>
          <w:b/>
          <w:bCs/>
        </w:rPr>
      </w:pPr>
    </w:p>
    <w:p w14:paraId="59051FA7" w14:textId="77777777" w:rsidR="00540FCF" w:rsidRPr="0002187A" w:rsidRDefault="00540FCF" w:rsidP="00540FCF">
      <w:pPr>
        <w:kinsoku w:val="0"/>
        <w:overflowPunct w:val="0"/>
        <w:autoSpaceDE w:val="0"/>
        <w:autoSpaceDN w:val="0"/>
        <w:adjustRightInd w:val="0"/>
        <w:spacing w:line="276" w:lineRule="auto"/>
        <w:ind w:left="990" w:firstLine="450"/>
        <w:rPr>
          <w:rFonts w:ascii="Century Gothic" w:hAnsi="Century Gothic" w:cs="Helvetica"/>
          <w:sz w:val="21"/>
          <w:szCs w:val="21"/>
        </w:rPr>
      </w:pPr>
      <w:r>
        <w:rPr>
          <w:rFonts w:ascii="Century Gothic" w:hAnsi="Century Gothic" w:cs="Helvetica"/>
          <w:sz w:val="21"/>
          <w:szCs w:val="21"/>
        </w:rPr>
        <w:t>Bo Bartlett</w:t>
      </w:r>
    </w:p>
    <w:p w14:paraId="349C39B0" w14:textId="77777777" w:rsidR="00540FCF" w:rsidRPr="0002187A" w:rsidRDefault="00540FCF" w:rsidP="00540FCF">
      <w:pPr>
        <w:kinsoku w:val="0"/>
        <w:overflowPunct w:val="0"/>
        <w:autoSpaceDE w:val="0"/>
        <w:autoSpaceDN w:val="0"/>
        <w:adjustRightInd w:val="0"/>
        <w:spacing w:line="276" w:lineRule="auto"/>
        <w:ind w:left="990" w:firstLine="450"/>
        <w:rPr>
          <w:rFonts w:ascii="Century Gothic" w:hAnsi="Century Gothic" w:cs="Helvetica"/>
          <w:sz w:val="21"/>
          <w:szCs w:val="21"/>
        </w:rPr>
      </w:pPr>
      <w:r>
        <w:rPr>
          <w:rFonts w:ascii="Century Gothic" w:hAnsi="Century Gothic" w:cs="Helvetica"/>
          <w:sz w:val="21"/>
          <w:szCs w:val="21"/>
        </w:rPr>
        <w:t>John Evans</w:t>
      </w:r>
    </w:p>
    <w:p w14:paraId="685DDD9E" w14:textId="77777777" w:rsidR="00540FCF" w:rsidRPr="0002187A" w:rsidRDefault="00540FCF" w:rsidP="00540FCF">
      <w:pPr>
        <w:kinsoku w:val="0"/>
        <w:overflowPunct w:val="0"/>
        <w:autoSpaceDE w:val="0"/>
        <w:autoSpaceDN w:val="0"/>
        <w:adjustRightInd w:val="0"/>
        <w:spacing w:line="276" w:lineRule="auto"/>
        <w:ind w:left="990" w:firstLine="450"/>
        <w:rPr>
          <w:rFonts w:ascii="Century Gothic" w:hAnsi="Century Gothic" w:cs="Helvetica"/>
          <w:sz w:val="21"/>
          <w:szCs w:val="21"/>
        </w:rPr>
      </w:pPr>
      <w:r>
        <w:rPr>
          <w:rFonts w:ascii="Century Gothic" w:hAnsi="Century Gothic" w:cs="Helvetica"/>
          <w:sz w:val="21"/>
          <w:szCs w:val="21"/>
        </w:rPr>
        <w:t xml:space="preserve">Alan </w:t>
      </w:r>
      <w:proofErr w:type="spellStart"/>
      <w:r>
        <w:rPr>
          <w:rFonts w:ascii="Century Gothic" w:hAnsi="Century Gothic" w:cs="Helvetica"/>
          <w:sz w:val="21"/>
          <w:szCs w:val="21"/>
        </w:rPr>
        <w:t>Feltus</w:t>
      </w:r>
      <w:proofErr w:type="spellEnd"/>
    </w:p>
    <w:p w14:paraId="740BD794" w14:textId="77777777" w:rsidR="00540FCF" w:rsidRPr="0002187A" w:rsidRDefault="00540FCF" w:rsidP="00540FCF">
      <w:pPr>
        <w:kinsoku w:val="0"/>
        <w:overflowPunct w:val="0"/>
        <w:autoSpaceDE w:val="0"/>
        <w:autoSpaceDN w:val="0"/>
        <w:adjustRightInd w:val="0"/>
        <w:spacing w:line="276" w:lineRule="auto"/>
        <w:ind w:left="990" w:firstLine="450"/>
        <w:rPr>
          <w:rFonts w:ascii="Century Gothic" w:hAnsi="Century Gothic" w:cs="Helvetica"/>
          <w:sz w:val="21"/>
          <w:szCs w:val="21"/>
        </w:rPr>
      </w:pPr>
      <w:r>
        <w:rPr>
          <w:rFonts w:ascii="Century Gothic" w:hAnsi="Century Gothic" w:cs="Helvetica"/>
          <w:sz w:val="21"/>
          <w:szCs w:val="21"/>
        </w:rPr>
        <w:t>Igor &amp; Marina</w:t>
      </w:r>
    </w:p>
    <w:p w14:paraId="055A3929" w14:textId="77777777" w:rsidR="00540FCF" w:rsidRPr="0002187A" w:rsidRDefault="00540FCF" w:rsidP="00540FCF">
      <w:pPr>
        <w:kinsoku w:val="0"/>
        <w:overflowPunct w:val="0"/>
        <w:autoSpaceDE w:val="0"/>
        <w:autoSpaceDN w:val="0"/>
        <w:adjustRightInd w:val="0"/>
        <w:spacing w:line="276" w:lineRule="auto"/>
        <w:ind w:left="990" w:firstLine="450"/>
        <w:rPr>
          <w:rFonts w:ascii="Century Gothic" w:hAnsi="Century Gothic" w:cs="Helvetica"/>
          <w:sz w:val="21"/>
          <w:szCs w:val="21"/>
        </w:rPr>
      </w:pPr>
      <w:r>
        <w:rPr>
          <w:rFonts w:ascii="Century Gothic" w:hAnsi="Century Gothic" w:cs="Helvetica"/>
          <w:sz w:val="21"/>
          <w:szCs w:val="21"/>
        </w:rPr>
        <w:t>Ben Whitehouse</w:t>
      </w:r>
    </w:p>
    <w:p w14:paraId="714F9F0D" w14:textId="77777777" w:rsidR="00540FCF" w:rsidRDefault="00540FCF" w:rsidP="00540FCF">
      <w:pPr>
        <w:autoSpaceDE w:val="0"/>
        <w:autoSpaceDN w:val="0"/>
        <w:adjustRightInd w:val="0"/>
        <w:rPr>
          <w:rFonts w:ascii="Century Gothic" w:eastAsiaTheme="minorHAnsi" w:hAnsi="Century Gothic" w:cs="Helvetica"/>
          <w:color w:val="000000"/>
          <w:sz w:val="21"/>
          <w:szCs w:val="21"/>
        </w:rPr>
      </w:pPr>
    </w:p>
    <w:p w14:paraId="1695A8AA"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r w:rsidRPr="000F6069">
        <w:rPr>
          <w:rFonts w:ascii="Century Gothic" w:eastAsiaTheme="minorHAnsi" w:hAnsi="Century Gothic" w:cs="Helvetica"/>
          <w:color w:val="000000"/>
          <w:sz w:val="21"/>
          <w:szCs w:val="21"/>
        </w:rPr>
        <w:t xml:space="preserve">Gallery Henoch is pleased to present “Recent Acquisitions”, an exhibition featuring six new additions to the gallery collection. The show will run from May 23 to June 15, 2024. </w:t>
      </w:r>
    </w:p>
    <w:p w14:paraId="06744DAA"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p>
    <w:p w14:paraId="36D4264F" w14:textId="244970A5"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r w:rsidRPr="000F6069">
        <w:rPr>
          <w:rFonts w:ascii="Century Gothic" w:eastAsiaTheme="minorHAnsi" w:hAnsi="Century Gothic"/>
          <w:color w:val="000000"/>
          <w:sz w:val="21"/>
          <w:szCs w:val="21"/>
        </w:rPr>
        <w:t xml:space="preserve">Working as a husband-and-wife team, </w:t>
      </w:r>
      <w:r w:rsidRPr="000F6069">
        <w:rPr>
          <w:rFonts w:ascii="Century Gothic" w:eastAsiaTheme="minorHAnsi" w:hAnsi="Century Gothic" w:cs="Helvetica"/>
          <w:b/>
          <w:bCs/>
          <w:color w:val="000000"/>
          <w:sz w:val="21"/>
          <w:szCs w:val="21"/>
        </w:rPr>
        <w:t>Igor &amp;</w:t>
      </w:r>
      <w:r w:rsidRPr="000F6069">
        <w:rPr>
          <w:rFonts w:ascii="Century Gothic" w:eastAsiaTheme="minorHAnsi" w:hAnsi="Century Gothic" w:cs="Helvetica"/>
          <w:color w:val="000000"/>
          <w:sz w:val="21"/>
          <w:szCs w:val="21"/>
        </w:rPr>
        <w:t xml:space="preserve"> </w:t>
      </w:r>
      <w:r w:rsidRPr="000F6069">
        <w:rPr>
          <w:rFonts w:ascii="Century Gothic" w:eastAsiaTheme="minorHAnsi" w:hAnsi="Century Gothic" w:cs="Helvetica"/>
          <w:b/>
          <w:bCs/>
          <w:color w:val="000000"/>
          <w:sz w:val="21"/>
          <w:szCs w:val="21"/>
        </w:rPr>
        <w:t xml:space="preserve">Marina </w:t>
      </w:r>
      <w:r w:rsidRPr="000F6069">
        <w:rPr>
          <w:rFonts w:ascii="Century Gothic" w:eastAsiaTheme="minorHAnsi" w:hAnsi="Century Gothic" w:cs="Helvetica"/>
          <w:color w:val="000000"/>
          <w:sz w:val="21"/>
          <w:szCs w:val="21"/>
        </w:rPr>
        <w:t xml:space="preserve">paint large scale pieces that position classical figurative subjects in imaginatively patterned settings. An example of their recent work, </w:t>
      </w:r>
      <w:r w:rsidRPr="000F6069">
        <w:rPr>
          <w:rFonts w:ascii="Century Gothic" w:eastAsiaTheme="minorHAnsi" w:hAnsi="Century Gothic" w:cs="Helvetica"/>
          <w:i/>
          <w:iCs/>
          <w:color w:val="000000"/>
          <w:sz w:val="21"/>
          <w:szCs w:val="21"/>
        </w:rPr>
        <w:t>The Aviator (after Antonell</w:t>
      </w:r>
      <w:r w:rsidR="003F030D">
        <w:rPr>
          <w:rFonts w:ascii="Century Gothic" w:eastAsiaTheme="minorHAnsi" w:hAnsi="Century Gothic" w:cs="Helvetica"/>
          <w:i/>
          <w:iCs/>
          <w:color w:val="000000"/>
          <w:sz w:val="21"/>
          <w:szCs w:val="21"/>
        </w:rPr>
        <w:t>o</w:t>
      </w:r>
      <w:r w:rsidRPr="000F6069">
        <w:rPr>
          <w:rFonts w:ascii="Century Gothic" w:eastAsiaTheme="minorHAnsi" w:hAnsi="Century Gothic" w:cs="Helvetica"/>
          <w:i/>
          <w:iCs/>
          <w:color w:val="000000"/>
          <w:sz w:val="21"/>
          <w:szCs w:val="21"/>
        </w:rPr>
        <w:t xml:space="preserve"> da Messina), </w:t>
      </w:r>
      <w:r w:rsidRPr="000F6069">
        <w:rPr>
          <w:rFonts w:ascii="Century Gothic" w:eastAsiaTheme="minorHAnsi" w:hAnsi="Century Gothic" w:cs="Helvetica"/>
          <w:color w:val="000000"/>
          <w:sz w:val="21"/>
          <w:szCs w:val="21"/>
        </w:rPr>
        <w:t xml:space="preserve">evokes Russian iconography while incorporating a backdrop reminiscent of expressionists like Kandinsky and Chagall. </w:t>
      </w:r>
    </w:p>
    <w:p w14:paraId="03CE7D58"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p>
    <w:p w14:paraId="23AB47E0"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r w:rsidRPr="000F6069">
        <w:rPr>
          <w:rFonts w:ascii="Century Gothic" w:eastAsiaTheme="minorHAnsi" w:hAnsi="Century Gothic" w:cs="Helvetica"/>
          <w:b/>
          <w:bCs/>
          <w:color w:val="000000"/>
          <w:sz w:val="21"/>
          <w:szCs w:val="21"/>
        </w:rPr>
        <w:t xml:space="preserve">Alan </w:t>
      </w:r>
      <w:proofErr w:type="spellStart"/>
      <w:r w:rsidRPr="000F6069">
        <w:rPr>
          <w:rFonts w:ascii="Century Gothic" w:eastAsiaTheme="minorHAnsi" w:hAnsi="Century Gothic" w:cs="Helvetica"/>
          <w:b/>
          <w:bCs/>
          <w:color w:val="000000"/>
          <w:sz w:val="21"/>
          <w:szCs w:val="21"/>
        </w:rPr>
        <w:t>Feltus</w:t>
      </w:r>
      <w:proofErr w:type="spellEnd"/>
      <w:r w:rsidRPr="000F6069">
        <w:rPr>
          <w:rFonts w:ascii="Century Gothic" w:eastAsiaTheme="minorHAnsi" w:hAnsi="Century Gothic" w:cs="Helvetica"/>
          <w:color w:val="000000"/>
          <w:sz w:val="21"/>
          <w:szCs w:val="21"/>
        </w:rPr>
        <w:t xml:space="preserve"> is an artist who paints spontaneously without prior plans as to his final composition. </w:t>
      </w:r>
      <w:r w:rsidRPr="000F6069">
        <w:rPr>
          <w:rFonts w:ascii="Century Gothic" w:eastAsiaTheme="minorHAnsi" w:hAnsi="Century Gothic" w:cs="Helvetica"/>
          <w:i/>
          <w:iCs/>
          <w:color w:val="000000"/>
          <w:sz w:val="21"/>
          <w:szCs w:val="21"/>
        </w:rPr>
        <w:t xml:space="preserve">The Black Dress </w:t>
      </w:r>
      <w:r w:rsidRPr="000F6069">
        <w:rPr>
          <w:rFonts w:ascii="Century Gothic" w:eastAsiaTheme="minorHAnsi" w:hAnsi="Century Gothic" w:cs="Helvetica"/>
          <w:color w:val="000000"/>
          <w:sz w:val="21"/>
          <w:szCs w:val="21"/>
        </w:rPr>
        <w:t xml:space="preserve">is an example of his preference for female figures, and illustrates the sculptural quality of his work, which is inspired by classical Greek sculptures and early Renaissance art. </w:t>
      </w:r>
    </w:p>
    <w:p w14:paraId="7CF12AF9"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p>
    <w:p w14:paraId="4B0A810D"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r w:rsidRPr="000F6069">
        <w:rPr>
          <w:rFonts w:ascii="Century Gothic" w:eastAsiaTheme="minorHAnsi" w:hAnsi="Century Gothic" w:cs="Helvetica"/>
          <w:color w:val="000000"/>
          <w:sz w:val="21"/>
          <w:szCs w:val="21"/>
        </w:rPr>
        <w:t>An American realist painter,</w:t>
      </w:r>
      <w:r w:rsidRPr="000F6069">
        <w:rPr>
          <w:rFonts w:ascii="Century Gothic" w:eastAsiaTheme="minorHAnsi" w:hAnsi="Century Gothic" w:cs="Helvetica"/>
          <w:b/>
          <w:bCs/>
          <w:color w:val="000000"/>
          <w:sz w:val="21"/>
          <w:szCs w:val="21"/>
        </w:rPr>
        <w:t xml:space="preserve"> Bo Bartlett</w:t>
      </w:r>
      <w:r w:rsidRPr="000F6069">
        <w:rPr>
          <w:rFonts w:ascii="Century Gothic" w:eastAsiaTheme="minorHAnsi" w:hAnsi="Century Gothic" w:cs="Helvetica"/>
          <w:color w:val="000000"/>
          <w:sz w:val="21"/>
          <w:szCs w:val="21"/>
        </w:rPr>
        <w:t xml:space="preserve"> amplifies ordinary moments in human life, making them extraordinary. His paintings are dreamlike narratives, suggesting complex layers of conscious and unconscious meaning. In </w:t>
      </w:r>
      <w:r w:rsidRPr="000F6069">
        <w:rPr>
          <w:rFonts w:ascii="Century Gothic" w:eastAsiaTheme="minorHAnsi" w:hAnsi="Century Gothic" w:cs="Helvetica"/>
          <w:i/>
          <w:iCs/>
          <w:color w:val="000000"/>
          <w:sz w:val="21"/>
          <w:szCs w:val="21"/>
        </w:rPr>
        <w:t xml:space="preserve">Fugue, </w:t>
      </w:r>
      <w:r w:rsidRPr="000F6069">
        <w:rPr>
          <w:rFonts w:ascii="Century Gothic" w:eastAsiaTheme="minorHAnsi" w:hAnsi="Century Gothic" w:cs="Helvetica"/>
          <w:color w:val="000000"/>
          <w:sz w:val="21"/>
          <w:szCs w:val="21"/>
        </w:rPr>
        <w:t xml:space="preserve">he invites us to contemplate a quietly enigmatic seated woman. </w:t>
      </w:r>
    </w:p>
    <w:p w14:paraId="6D05AD75"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r w:rsidRPr="000F6069">
        <w:rPr>
          <w:rFonts w:ascii="Century Gothic" w:eastAsiaTheme="minorHAnsi" w:hAnsi="Century Gothic" w:cs="Helvetica"/>
          <w:color w:val="000000"/>
          <w:sz w:val="21"/>
          <w:szCs w:val="21"/>
        </w:rPr>
        <w:t xml:space="preserve"> </w:t>
      </w:r>
    </w:p>
    <w:p w14:paraId="0DDC4443" w14:textId="77777777" w:rsidR="00540FCF" w:rsidRPr="000F6069" w:rsidRDefault="00540FCF" w:rsidP="00540FCF">
      <w:pPr>
        <w:autoSpaceDE w:val="0"/>
        <w:autoSpaceDN w:val="0"/>
        <w:adjustRightInd w:val="0"/>
        <w:rPr>
          <w:rFonts w:ascii="Century Gothic" w:eastAsiaTheme="minorHAnsi" w:hAnsi="Century Gothic" w:cs="Helvetica"/>
          <w:color w:val="000000"/>
          <w:sz w:val="21"/>
          <w:szCs w:val="21"/>
        </w:rPr>
      </w:pPr>
      <w:proofErr w:type="spellStart"/>
      <w:r w:rsidRPr="000F6069">
        <w:rPr>
          <w:rFonts w:ascii="Century Gothic" w:eastAsiaTheme="minorHAnsi" w:hAnsi="Century Gothic" w:cs="Helvetica"/>
          <w:b/>
          <w:bCs/>
          <w:color w:val="000000"/>
          <w:sz w:val="21"/>
          <w:szCs w:val="21"/>
        </w:rPr>
        <w:t>Ioanna</w:t>
      </w:r>
      <w:proofErr w:type="spellEnd"/>
      <w:r w:rsidRPr="000F6069">
        <w:rPr>
          <w:rFonts w:ascii="Century Gothic" w:eastAsiaTheme="minorHAnsi" w:hAnsi="Century Gothic" w:cs="Helvetica"/>
          <w:b/>
          <w:bCs/>
          <w:color w:val="000000"/>
          <w:sz w:val="21"/>
          <w:szCs w:val="21"/>
        </w:rPr>
        <w:t xml:space="preserve"> </w:t>
      </w:r>
      <w:proofErr w:type="spellStart"/>
      <w:r w:rsidRPr="000F6069">
        <w:rPr>
          <w:rFonts w:ascii="Century Gothic" w:eastAsiaTheme="minorHAnsi" w:hAnsi="Century Gothic" w:cs="Helvetica"/>
          <w:b/>
          <w:bCs/>
          <w:color w:val="000000"/>
          <w:sz w:val="21"/>
          <w:szCs w:val="21"/>
        </w:rPr>
        <w:t>Stefou</w:t>
      </w:r>
      <w:proofErr w:type="spellEnd"/>
      <w:r w:rsidRPr="000F6069">
        <w:rPr>
          <w:rFonts w:ascii="Century Gothic" w:eastAsiaTheme="minorHAnsi" w:hAnsi="Century Gothic" w:cs="Helvetica"/>
          <w:color w:val="000000"/>
          <w:sz w:val="21"/>
          <w:szCs w:val="21"/>
        </w:rPr>
        <w:t xml:space="preserve"> paints sensitive yet highly realistic portraits of girls and women, and, in contrast, powerful seascapes of the ocean surrounding her native Greece. </w:t>
      </w:r>
      <w:proofErr w:type="spellStart"/>
      <w:r w:rsidRPr="000F6069">
        <w:rPr>
          <w:rFonts w:ascii="Century Gothic" w:eastAsiaTheme="minorHAnsi" w:hAnsi="Century Gothic" w:cs="Helvetica"/>
          <w:i/>
          <w:iCs/>
          <w:color w:val="000000"/>
          <w:sz w:val="21"/>
          <w:szCs w:val="21"/>
        </w:rPr>
        <w:t>Archontia</w:t>
      </w:r>
      <w:proofErr w:type="spellEnd"/>
      <w:r w:rsidRPr="000F6069">
        <w:rPr>
          <w:rFonts w:ascii="Century Gothic" w:eastAsiaTheme="minorHAnsi" w:hAnsi="Century Gothic" w:cs="Helvetica"/>
          <w:i/>
          <w:iCs/>
          <w:color w:val="000000"/>
          <w:sz w:val="21"/>
          <w:szCs w:val="21"/>
        </w:rPr>
        <w:t xml:space="preserve"> </w:t>
      </w:r>
      <w:r w:rsidRPr="000F6069">
        <w:rPr>
          <w:rFonts w:ascii="Century Gothic" w:eastAsiaTheme="minorHAnsi" w:hAnsi="Century Gothic" w:cs="Helvetica"/>
          <w:color w:val="000000"/>
          <w:sz w:val="21"/>
          <w:szCs w:val="21"/>
        </w:rPr>
        <w:t>combines the two, picturing a bathing-suited woman at rest in the shallow ripples of Aegean coastal waters.</w:t>
      </w:r>
    </w:p>
    <w:p w14:paraId="56338140" w14:textId="77777777" w:rsidR="00540FCF" w:rsidRPr="000F6069" w:rsidRDefault="00540FCF" w:rsidP="00540FCF">
      <w:pPr>
        <w:autoSpaceDE w:val="0"/>
        <w:autoSpaceDN w:val="0"/>
        <w:adjustRightInd w:val="0"/>
        <w:spacing w:after="100"/>
        <w:rPr>
          <w:rFonts w:ascii="Century Gothic" w:eastAsiaTheme="minorHAnsi" w:hAnsi="Century Gothic" w:cs="Helvetica"/>
          <w:color w:val="000000"/>
          <w:sz w:val="21"/>
          <w:szCs w:val="21"/>
        </w:rPr>
      </w:pPr>
    </w:p>
    <w:p w14:paraId="10F255F6" w14:textId="77777777" w:rsidR="00540FCF" w:rsidRPr="000F6069" w:rsidRDefault="00540FCF" w:rsidP="00540FCF">
      <w:pPr>
        <w:autoSpaceDE w:val="0"/>
        <w:autoSpaceDN w:val="0"/>
        <w:adjustRightInd w:val="0"/>
        <w:spacing w:after="100"/>
        <w:rPr>
          <w:rFonts w:ascii="Century Gothic" w:eastAsiaTheme="minorHAnsi" w:hAnsi="Century Gothic" w:cs="Helvetica"/>
          <w:color w:val="000000"/>
          <w:sz w:val="21"/>
          <w:szCs w:val="21"/>
        </w:rPr>
      </w:pPr>
      <w:r w:rsidRPr="000F6069">
        <w:rPr>
          <w:rFonts w:ascii="Century Gothic" w:eastAsiaTheme="minorHAnsi" w:hAnsi="Century Gothic" w:cs="Helvetica"/>
          <w:b/>
          <w:bCs/>
          <w:color w:val="000000"/>
          <w:sz w:val="21"/>
          <w:szCs w:val="21"/>
        </w:rPr>
        <w:t>Ben Whitehouse</w:t>
      </w:r>
      <w:r w:rsidRPr="000F6069">
        <w:rPr>
          <w:rFonts w:ascii="Century Gothic" w:eastAsiaTheme="minorHAnsi" w:hAnsi="Century Gothic" w:cs="Helvetica"/>
          <w:color w:val="000000"/>
          <w:sz w:val="21"/>
          <w:szCs w:val="21"/>
        </w:rPr>
        <w:t xml:space="preserve"> combines the landscape tradition of his native Britain with awe for the American countryside, and for the spiritual in art and in nature. His intense concern for the environment can be seen in </w:t>
      </w:r>
      <w:r w:rsidRPr="000F6069">
        <w:rPr>
          <w:rFonts w:ascii="Century Gothic" w:eastAsiaTheme="minorHAnsi" w:hAnsi="Century Gothic" w:cs="Helvetica"/>
          <w:i/>
          <w:iCs/>
          <w:color w:val="000000"/>
          <w:sz w:val="21"/>
          <w:szCs w:val="21"/>
        </w:rPr>
        <w:t xml:space="preserve">River, Botanical Gardens, Glencoe, Illinois, </w:t>
      </w:r>
      <w:r w:rsidRPr="000F6069">
        <w:rPr>
          <w:rFonts w:ascii="Century Gothic" w:eastAsiaTheme="minorHAnsi" w:hAnsi="Century Gothic" w:cs="Helvetica"/>
          <w:color w:val="000000"/>
          <w:sz w:val="21"/>
          <w:szCs w:val="21"/>
        </w:rPr>
        <w:t>where</w:t>
      </w:r>
      <w:r w:rsidRPr="000F6069">
        <w:rPr>
          <w:rFonts w:ascii="Century Gothic" w:eastAsiaTheme="minorHAnsi" w:hAnsi="Century Gothic" w:cs="Helvetica"/>
          <w:i/>
          <w:iCs/>
          <w:color w:val="000000"/>
          <w:sz w:val="21"/>
          <w:szCs w:val="21"/>
        </w:rPr>
        <w:t xml:space="preserve"> </w:t>
      </w:r>
      <w:r w:rsidRPr="000F6069">
        <w:rPr>
          <w:rFonts w:ascii="Century Gothic" w:eastAsiaTheme="minorHAnsi" w:hAnsi="Century Gothic" w:cs="Helvetica"/>
          <w:color w:val="000000"/>
          <w:sz w:val="21"/>
          <w:szCs w:val="21"/>
        </w:rPr>
        <w:t xml:space="preserve">he offers viewers the opportunity to contemplate their relationship to nature. </w:t>
      </w:r>
    </w:p>
    <w:p w14:paraId="3BD86C73" w14:textId="77777777" w:rsidR="00540FCF" w:rsidRPr="000F6069" w:rsidRDefault="00540FCF" w:rsidP="00540FCF">
      <w:pPr>
        <w:autoSpaceDE w:val="0"/>
        <w:autoSpaceDN w:val="0"/>
        <w:adjustRightInd w:val="0"/>
        <w:spacing w:after="100"/>
        <w:rPr>
          <w:rFonts w:ascii="Century Gothic" w:eastAsiaTheme="minorHAnsi" w:hAnsi="Century Gothic" w:cs="Helvetica"/>
          <w:color w:val="000000"/>
          <w:sz w:val="21"/>
          <w:szCs w:val="21"/>
        </w:rPr>
      </w:pPr>
    </w:p>
    <w:p w14:paraId="78C54673" w14:textId="77777777" w:rsidR="00540FCF" w:rsidRPr="000F6069" w:rsidRDefault="00540FCF" w:rsidP="00540FCF">
      <w:pPr>
        <w:autoSpaceDE w:val="0"/>
        <w:autoSpaceDN w:val="0"/>
        <w:adjustRightInd w:val="0"/>
        <w:spacing w:after="100"/>
        <w:rPr>
          <w:rFonts w:ascii="Century Gothic" w:eastAsiaTheme="minorHAnsi" w:hAnsi="Century Gothic" w:cs="Helvetica"/>
          <w:color w:val="000000"/>
          <w:sz w:val="21"/>
          <w:szCs w:val="21"/>
        </w:rPr>
      </w:pPr>
      <w:r w:rsidRPr="000F6069">
        <w:rPr>
          <w:rFonts w:ascii="Century Gothic" w:eastAsiaTheme="minorHAnsi" w:hAnsi="Century Gothic" w:cs="Helvetica"/>
          <w:color w:val="000000"/>
          <w:sz w:val="21"/>
          <w:szCs w:val="21"/>
        </w:rPr>
        <w:t xml:space="preserve">Also inspired by his surroundings, </w:t>
      </w:r>
      <w:r w:rsidRPr="000F6069">
        <w:rPr>
          <w:rFonts w:ascii="Century Gothic" w:eastAsiaTheme="minorHAnsi" w:hAnsi="Century Gothic" w:cs="Helvetica"/>
          <w:b/>
          <w:bCs/>
          <w:color w:val="000000"/>
          <w:sz w:val="21"/>
          <w:szCs w:val="21"/>
        </w:rPr>
        <w:t>John Evans</w:t>
      </w:r>
      <w:r w:rsidRPr="000F6069">
        <w:rPr>
          <w:rFonts w:ascii="Century Gothic" w:eastAsiaTheme="minorHAnsi" w:hAnsi="Century Gothic" w:cs="Helvetica"/>
          <w:color w:val="000000"/>
          <w:sz w:val="21"/>
          <w:szCs w:val="21"/>
        </w:rPr>
        <w:t xml:space="preserve"> creates loosely abstracted landscapes as illustrated in the painting, </w:t>
      </w:r>
      <w:r w:rsidRPr="000F6069">
        <w:rPr>
          <w:rFonts w:ascii="Century Gothic" w:eastAsiaTheme="minorHAnsi" w:hAnsi="Century Gothic" w:cs="Helvetica"/>
          <w:i/>
          <w:iCs/>
          <w:color w:val="000000"/>
          <w:sz w:val="21"/>
          <w:szCs w:val="21"/>
        </w:rPr>
        <w:t xml:space="preserve">Beach Parking. </w:t>
      </w:r>
      <w:r w:rsidRPr="000F6069">
        <w:rPr>
          <w:rFonts w:ascii="Century Gothic" w:eastAsiaTheme="minorHAnsi" w:hAnsi="Century Gothic" w:cs="Helvetica"/>
          <w:color w:val="000000"/>
          <w:sz w:val="21"/>
          <w:szCs w:val="21"/>
        </w:rPr>
        <w:t xml:space="preserve">He is drawn to bright colors, applying them liberally to his paintings and seeking to create drama among forms that are both planned and impromptu. </w:t>
      </w:r>
    </w:p>
    <w:p w14:paraId="432C9F57" w14:textId="77777777" w:rsidR="00540FCF" w:rsidRPr="0002187A" w:rsidRDefault="00540FCF" w:rsidP="00540FCF">
      <w:pPr>
        <w:spacing w:line="276" w:lineRule="auto"/>
        <w:rPr>
          <w:rFonts w:ascii="Century Gothic" w:hAnsi="Century Gothic"/>
          <w:w w:val="90"/>
          <w:sz w:val="21"/>
          <w:szCs w:val="21"/>
        </w:rPr>
      </w:pPr>
      <w:r w:rsidRPr="0002187A">
        <w:rPr>
          <w:rFonts w:ascii="Century Gothic" w:hAnsi="Century Gothic"/>
          <w:w w:val="90"/>
          <w:sz w:val="21"/>
          <w:szCs w:val="21"/>
        </w:rPr>
        <w:t>Gallery Henoch, 555 West 25th St. (between 10</w:t>
      </w:r>
      <w:proofErr w:type="spellStart"/>
      <w:r w:rsidRPr="0002187A">
        <w:rPr>
          <w:rFonts w:ascii="Century Gothic" w:hAnsi="Century Gothic"/>
          <w:w w:val="90"/>
          <w:position w:val="6"/>
          <w:sz w:val="21"/>
          <w:szCs w:val="21"/>
        </w:rPr>
        <w:t>th</w:t>
      </w:r>
      <w:proofErr w:type="spellEnd"/>
      <w:r w:rsidRPr="0002187A">
        <w:rPr>
          <w:rFonts w:ascii="Century Gothic" w:hAnsi="Century Gothic"/>
          <w:spacing w:val="35"/>
          <w:position w:val="6"/>
          <w:sz w:val="21"/>
          <w:szCs w:val="21"/>
        </w:rPr>
        <w:t xml:space="preserve"> </w:t>
      </w:r>
      <w:r w:rsidRPr="0002187A">
        <w:rPr>
          <w:rFonts w:ascii="Century Gothic" w:hAnsi="Century Gothic"/>
          <w:w w:val="90"/>
          <w:sz w:val="21"/>
          <w:szCs w:val="21"/>
        </w:rPr>
        <w:t>and 11</w:t>
      </w:r>
      <w:proofErr w:type="spellStart"/>
      <w:r w:rsidRPr="0002187A">
        <w:rPr>
          <w:rFonts w:ascii="Century Gothic" w:hAnsi="Century Gothic"/>
          <w:w w:val="90"/>
          <w:position w:val="6"/>
          <w:sz w:val="21"/>
          <w:szCs w:val="21"/>
        </w:rPr>
        <w:t>th</w:t>
      </w:r>
      <w:proofErr w:type="spellEnd"/>
      <w:r w:rsidRPr="0002187A">
        <w:rPr>
          <w:rFonts w:ascii="Century Gothic" w:hAnsi="Century Gothic"/>
          <w:spacing w:val="35"/>
          <w:position w:val="6"/>
          <w:sz w:val="21"/>
          <w:szCs w:val="21"/>
        </w:rPr>
        <w:t xml:space="preserve"> </w:t>
      </w:r>
      <w:r w:rsidRPr="0002187A">
        <w:rPr>
          <w:rFonts w:ascii="Century Gothic" w:hAnsi="Century Gothic"/>
          <w:w w:val="90"/>
          <w:sz w:val="21"/>
          <w:szCs w:val="21"/>
        </w:rPr>
        <w:t>Ave). Subway: C or E to 23</w:t>
      </w:r>
      <w:proofErr w:type="spellStart"/>
      <w:r w:rsidRPr="0002187A">
        <w:rPr>
          <w:rFonts w:ascii="Century Gothic" w:hAnsi="Century Gothic"/>
          <w:w w:val="90"/>
          <w:position w:val="6"/>
          <w:sz w:val="21"/>
          <w:szCs w:val="21"/>
        </w:rPr>
        <w:t>rd</w:t>
      </w:r>
      <w:proofErr w:type="spellEnd"/>
      <w:r w:rsidRPr="0002187A">
        <w:rPr>
          <w:rFonts w:ascii="Century Gothic" w:hAnsi="Century Gothic"/>
          <w:w w:val="90"/>
          <w:position w:val="6"/>
          <w:sz w:val="21"/>
          <w:szCs w:val="21"/>
        </w:rPr>
        <w:t xml:space="preserve"> </w:t>
      </w:r>
      <w:r w:rsidRPr="0002187A">
        <w:rPr>
          <w:rFonts w:ascii="Century Gothic" w:hAnsi="Century Gothic"/>
          <w:w w:val="90"/>
          <w:sz w:val="21"/>
          <w:szCs w:val="21"/>
        </w:rPr>
        <w:t>St.</w:t>
      </w:r>
    </w:p>
    <w:p w14:paraId="21E9A64C" w14:textId="77777777" w:rsidR="00540FCF" w:rsidRPr="0002187A" w:rsidRDefault="00540FCF" w:rsidP="00540FCF">
      <w:pPr>
        <w:spacing w:line="276" w:lineRule="auto"/>
        <w:rPr>
          <w:rFonts w:ascii="Century Gothic" w:hAnsi="Century Gothic"/>
          <w:spacing w:val="-8"/>
          <w:sz w:val="21"/>
          <w:szCs w:val="21"/>
        </w:rPr>
      </w:pPr>
      <w:r w:rsidRPr="0002187A">
        <w:rPr>
          <w:rFonts w:ascii="Century Gothic" w:hAnsi="Century Gothic"/>
          <w:spacing w:val="-8"/>
          <w:sz w:val="21"/>
          <w:szCs w:val="21"/>
        </w:rPr>
        <w:t>Hours:</w:t>
      </w:r>
      <w:r w:rsidRPr="0002187A">
        <w:rPr>
          <w:rFonts w:ascii="Century Gothic" w:hAnsi="Century Gothic"/>
          <w:spacing w:val="-9"/>
          <w:sz w:val="21"/>
          <w:szCs w:val="21"/>
        </w:rPr>
        <w:t xml:space="preserve"> </w:t>
      </w:r>
      <w:r w:rsidRPr="0002187A">
        <w:rPr>
          <w:rFonts w:ascii="Century Gothic" w:hAnsi="Century Gothic"/>
          <w:spacing w:val="-8"/>
          <w:sz w:val="21"/>
          <w:szCs w:val="21"/>
        </w:rPr>
        <w:t>Tuesday</w:t>
      </w:r>
      <w:r w:rsidRPr="0002187A">
        <w:rPr>
          <w:rFonts w:ascii="Century Gothic" w:hAnsi="Century Gothic"/>
          <w:spacing w:val="-9"/>
          <w:sz w:val="21"/>
          <w:szCs w:val="21"/>
        </w:rPr>
        <w:t xml:space="preserve"> </w:t>
      </w:r>
      <w:r w:rsidRPr="0002187A">
        <w:rPr>
          <w:rFonts w:ascii="Century Gothic" w:hAnsi="Century Gothic"/>
          <w:spacing w:val="-8"/>
          <w:sz w:val="21"/>
          <w:szCs w:val="21"/>
        </w:rPr>
        <w:t>-</w:t>
      </w:r>
      <w:r w:rsidRPr="0002187A">
        <w:rPr>
          <w:rFonts w:ascii="Century Gothic" w:hAnsi="Century Gothic"/>
          <w:spacing w:val="-9"/>
          <w:sz w:val="21"/>
          <w:szCs w:val="21"/>
        </w:rPr>
        <w:t xml:space="preserve"> </w:t>
      </w:r>
      <w:r w:rsidRPr="0002187A">
        <w:rPr>
          <w:rFonts w:ascii="Century Gothic" w:hAnsi="Century Gothic"/>
          <w:spacing w:val="-8"/>
          <w:sz w:val="21"/>
          <w:szCs w:val="21"/>
        </w:rPr>
        <w:t>Saturday,</w:t>
      </w:r>
      <w:r w:rsidRPr="0002187A">
        <w:rPr>
          <w:rFonts w:ascii="Century Gothic" w:hAnsi="Century Gothic"/>
          <w:spacing w:val="-9"/>
          <w:sz w:val="21"/>
          <w:szCs w:val="21"/>
        </w:rPr>
        <w:t xml:space="preserve"> </w:t>
      </w:r>
      <w:r w:rsidRPr="0002187A">
        <w:rPr>
          <w:rFonts w:ascii="Century Gothic" w:hAnsi="Century Gothic"/>
          <w:spacing w:val="-8"/>
          <w:sz w:val="21"/>
          <w:szCs w:val="21"/>
        </w:rPr>
        <w:t>10:30</w:t>
      </w:r>
      <w:r w:rsidRPr="0002187A">
        <w:rPr>
          <w:rFonts w:ascii="Century Gothic" w:hAnsi="Century Gothic"/>
          <w:spacing w:val="-9"/>
          <w:sz w:val="21"/>
          <w:szCs w:val="21"/>
        </w:rPr>
        <w:t xml:space="preserve"> </w:t>
      </w:r>
      <w:r w:rsidRPr="0002187A">
        <w:rPr>
          <w:rFonts w:ascii="Century Gothic" w:hAnsi="Century Gothic"/>
          <w:spacing w:val="-8"/>
          <w:sz w:val="21"/>
          <w:szCs w:val="21"/>
        </w:rPr>
        <w:t>am</w:t>
      </w:r>
      <w:r w:rsidRPr="0002187A">
        <w:rPr>
          <w:rFonts w:ascii="Century Gothic" w:hAnsi="Century Gothic"/>
          <w:spacing w:val="-9"/>
          <w:sz w:val="21"/>
          <w:szCs w:val="21"/>
        </w:rPr>
        <w:t xml:space="preserve"> </w:t>
      </w:r>
      <w:r w:rsidRPr="0002187A">
        <w:rPr>
          <w:rFonts w:ascii="Century Gothic" w:hAnsi="Century Gothic"/>
          <w:spacing w:val="-8"/>
          <w:sz w:val="21"/>
          <w:szCs w:val="21"/>
        </w:rPr>
        <w:t>-</w:t>
      </w:r>
      <w:r w:rsidRPr="0002187A">
        <w:rPr>
          <w:rFonts w:ascii="Century Gothic" w:hAnsi="Century Gothic"/>
          <w:spacing w:val="-9"/>
          <w:sz w:val="21"/>
          <w:szCs w:val="21"/>
        </w:rPr>
        <w:t xml:space="preserve"> </w:t>
      </w:r>
      <w:r w:rsidRPr="0002187A">
        <w:rPr>
          <w:rFonts w:ascii="Century Gothic" w:hAnsi="Century Gothic"/>
          <w:spacing w:val="-8"/>
          <w:sz w:val="21"/>
          <w:szCs w:val="21"/>
        </w:rPr>
        <w:t>6:00</w:t>
      </w:r>
      <w:r w:rsidRPr="0002187A">
        <w:rPr>
          <w:rFonts w:ascii="Century Gothic" w:hAnsi="Century Gothic"/>
          <w:spacing w:val="-9"/>
          <w:sz w:val="21"/>
          <w:szCs w:val="21"/>
        </w:rPr>
        <w:t xml:space="preserve"> </w:t>
      </w:r>
      <w:r w:rsidRPr="0002187A">
        <w:rPr>
          <w:rFonts w:ascii="Century Gothic" w:hAnsi="Century Gothic"/>
          <w:spacing w:val="-8"/>
          <w:sz w:val="21"/>
          <w:szCs w:val="21"/>
        </w:rPr>
        <w:t>pm</w:t>
      </w:r>
      <w:r w:rsidRPr="0002187A">
        <w:rPr>
          <w:rFonts w:ascii="Century Gothic" w:hAnsi="Century Gothic"/>
          <w:spacing w:val="-9"/>
          <w:sz w:val="21"/>
          <w:szCs w:val="21"/>
        </w:rPr>
        <w:t xml:space="preserve"> </w:t>
      </w:r>
      <w:r w:rsidRPr="0002187A">
        <w:rPr>
          <w:rFonts w:ascii="Century Gothic" w:hAnsi="Century Gothic"/>
          <w:spacing w:val="-8"/>
          <w:sz w:val="21"/>
          <w:szCs w:val="21"/>
        </w:rPr>
        <w:t>or</w:t>
      </w:r>
      <w:r w:rsidRPr="0002187A">
        <w:rPr>
          <w:rFonts w:ascii="Century Gothic" w:hAnsi="Century Gothic"/>
          <w:spacing w:val="-9"/>
          <w:sz w:val="21"/>
          <w:szCs w:val="21"/>
        </w:rPr>
        <w:t xml:space="preserve"> </w:t>
      </w:r>
      <w:r w:rsidRPr="0002187A">
        <w:rPr>
          <w:rFonts w:ascii="Century Gothic" w:hAnsi="Century Gothic"/>
          <w:spacing w:val="-8"/>
          <w:sz w:val="21"/>
          <w:szCs w:val="21"/>
        </w:rPr>
        <w:t>by</w:t>
      </w:r>
      <w:r w:rsidRPr="0002187A">
        <w:rPr>
          <w:rFonts w:ascii="Century Gothic" w:hAnsi="Century Gothic"/>
          <w:spacing w:val="-9"/>
          <w:sz w:val="21"/>
          <w:szCs w:val="21"/>
        </w:rPr>
        <w:t xml:space="preserve"> </w:t>
      </w:r>
      <w:r w:rsidRPr="0002187A">
        <w:rPr>
          <w:rFonts w:ascii="Century Gothic" w:hAnsi="Century Gothic"/>
          <w:spacing w:val="-8"/>
          <w:sz w:val="21"/>
          <w:szCs w:val="21"/>
        </w:rPr>
        <w:t>appointment.</w:t>
      </w:r>
      <w:r w:rsidRPr="0002187A">
        <w:rPr>
          <w:rFonts w:ascii="Century Gothic" w:hAnsi="Century Gothic"/>
          <w:spacing w:val="-9"/>
          <w:sz w:val="21"/>
          <w:szCs w:val="21"/>
        </w:rPr>
        <w:t xml:space="preserve"> </w:t>
      </w:r>
      <w:r w:rsidRPr="0002187A">
        <w:rPr>
          <w:rFonts w:ascii="Century Gothic" w:hAnsi="Century Gothic"/>
          <w:spacing w:val="-8"/>
          <w:sz w:val="21"/>
          <w:szCs w:val="21"/>
        </w:rPr>
        <w:t>Free</w:t>
      </w:r>
      <w:r w:rsidRPr="0002187A">
        <w:rPr>
          <w:rFonts w:ascii="Century Gothic" w:hAnsi="Century Gothic"/>
          <w:spacing w:val="-9"/>
          <w:sz w:val="21"/>
          <w:szCs w:val="21"/>
        </w:rPr>
        <w:t xml:space="preserve"> </w:t>
      </w:r>
      <w:r w:rsidRPr="0002187A">
        <w:rPr>
          <w:rFonts w:ascii="Century Gothic" w:hAnsi="Century Gothic"/>
          <w:spacing w:val="-8"/>
          <w:sz w:val="21"/>
          <w:szCs w:val="21"/>
        </w:rPr>
        <w:t>and</w:t>
      </w:r>
      <w:r w:rsidRPr="0002187A">
        <w:rPr>
          <w:rFonts w:ascii="Century Gothic" w:hAnsi="Century Gothic"/>
          <w:spacing w:val="-9"/>
          <w:sz w:val="21"/>
          <w:szCs w:val="21"/>
        </w:rPr>
        <w:t xml:space="preserve"> </w:t>
      </w:r>
      <w:r w:rsidRPr="0002187A">
        <w:rPr>
          <w:rFonts w:ascii="Century Gothic" w:hAnsi="Century Gothic"/>
          <w:spacing w:val="-8"/>
          <w:sz w:val="21"/>
          <w:szCs w:val="21"/>
        </w:rPr>
        <w:t>open</w:t>
      </w:r>
      <w:r w:rsidRPr="0002187A">
        <w:rPr>
          <w:rFonts w:ascii="Century Gothic" w:hAnsi="Century Gothic"/>
          <w:spacing w:val="-9"/>
          <w:sz w:val="21"/>
          <w:szCs w:val="21"/>
        </w:rPr>
        <w:t xml:space="preserve"> </w:t>
      </w:r>
      <w:r w:rsidRPr="0002187A">
        <w:rPr>
          <w:rFonts w:ascii="Century Gothic" w:hAnsi="Century Gothic"/>
          <w:spacing w:val="-8"/>
          <w:sz w:val="21"/>
          <w:szCs w:val="21"/>
        </w:rPr>
        <w:t>to</w:t>
      </w:r>
      <w:r w:rsidRPr="0002187A">
        <w:rPr>
          <w:rFonts w:ascii="Century Gothic" w:hAnsi="Century Gothic"/>
          <w:spacing w:val="-9"/>
          <w:sz w:val="21"/>
          <w:szCs w:val="21"/>
        </w:rPr>
        <w:t xml:space="preserve"> </w:t>
      </w:r>
      <w:r w:rsidRPr="0002187A">
        <w:rPr>
          <w:rFonts w:ascii="Century Gothic" w:hAnsi="Century Gothic"/>
          <w:spacing w:val="-8"/>
          <w:sz w:val="21"/>
          <w:szCs w:val="21"/>
        </w:rPr>
        <w:t>the</w:t>
      </w:r>
      <w:r w:rsidRPr="0002187A">
        <w:rPr>
          <w:rFonts w:ascii="Century Gothic" w:hAnsi="Century Gothic"/>
          <w:spacing w:val="-9"/>
          <w:sz w:val="21"/>
          <w:szCs w:val="21"/>
        </w:rPr>
        <w:t xml:space="preserve"> </w:t>
      </w:r>
      <w:r w:rsidRPr="0002187A">
        <w:rPr>
          <w:rFonts w:ascii="Century Gothic" w:hAnsi="Century Gothic"/>
          <w:spacing w:val="-8"/>
          <w:sz w:val="21"/>
          <w:szCs w:val="21"/>
        </w:rPr>
        <w:t>public.</w:t>
      </w:r>
    </w:p>
    <w:p w14:paraId="6F53BDC2" w14:textId="79744594" w:rsidR="00674DAC" w:rsidRPr="00540FCF" w:rsidRDefault="00540FCF" w:rsidP="00540FCF">
      <w:pPr>
        <w:spacing w:line="276" w:lineRule="auto"/>
        <w:rPr>
          <w:rFonts w:ascii="Century Gothic" w:hAnsi="Century Gothic"/>
          <w:color w:val="000000"/>
          <w:spacing w:val="-6"/>
          <w:sz w:val="21"/>
          <w:szCs w:val="21"/>
        </w:rPr>
      </w:pPr>
      <w:r w:rsidRPr="0002187A">
        <w:rPr>
          <w:rFonts w:ascii="Century Gothic" w:hAnsi="Century Gothic"/>
          <w:spacing w:val="-6"/>
          <w:sz w:val="21"/>
          <w:szCs w:val="21"/>
        </w:rPr>
        <w:t xml:space="preserve">Contact the gallery at 1.917.305.0003 or </w:t>
      </w:r>
      <w:hyperlink r:id="rId8" w:history="1">
        <w:r w:rsidRPr="0002187A">
          <w:rPr>
            <w:rFonts w:ascii="Century Gothic" w:hAnsi="Century Gothic"/>
            <w:color w:val="0563C1"/>
            <w:spacing w:val="-6"/>
            <w:sz w:val="21"/>
            <w:szCs w:val="21"/>
            <w:u w:val="single"/>
          </w:rPr>
          <w:t>info@galleryhenoch.com</w:t>
        </w:r>
      </w:hyperlink>
      <w:r w:rsidRPr="0002187A">
        <w:rPr>
          <w:rFonts w:ascii="Century Gothic" w:hAnsi="Century Gothic"/>
          <w:color w:val="0563C1"/>
          <w:spacing w:val="-6"/>
          <w:sz w:val="21"/>
          <w:szCs w:val="21"/>
        </w:rPr>
        <w:t xml:space="preserve"> </w:t>
      </w:r>
      <w:r w:rsidRPr="0002187A">
        <w:rPr>
          <w:rFonts w:ascii="Century Gothic" w:hAnsi="Century Gothic"/>
          <w:color w:val="000000"/>
          <w:spacing w:val="-6"/>
          <w:sz w:val="21"/>
          <w:szCs w:val="21"/>
        </w:rPr>
        <w:t xml:space="preserve">for additional information. </w:t>
      </w:r>
    </w:p>
    <w:sectPr w:rsidR="00674DAC" w:rsidRPr="00540FCF" w:rsidSect="002F669D">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EDA9" w14:textId="77777777" w:rsidR="002F669D" w:rsidRDefault="002F669D" w:rsidP="00674DAC">
      <w:r>
        <w:separator/>
      </w:r>
    </w:p>
  </w:endnote>
  <w:endnote w:type="continuationSeparator" w:id="0">
    <w:p w14:paraId="0FEE203C" w14:textId="77777777" w:rsidR="002F669D" w:rsidRDefault="002F669D"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8CDC" w14:textId="77777777" w:rsidR="002F669D" w:rsidRDefault="002F669D" w:rsidP="00674DAC">
      <w:r>
        <w:separator/>
      </w:r>
    </w:p>
  </w:footnote>
  <w:footnote w:type="continuationSeparator" w:id="0">
    <w:p w14:paraId="724FF49A" w14:textId="77777777" w:rsidR="002F669D" w:rsidRDefault="002F669D"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701A" w14:textId="77777777" w:rsidR="00674DAC" w:rsidRDefault="002F669D">
    <w:pPr>
      <w:pStyle w:val="Header"/>
    </w:pPr>
    <w:r>
      <w:rPr>
        <w:noProof/>
      </w:rPr>
      <w:pict w14:anchorId="3F0B7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692A" w14:textId="02DA272E" w:rsidR="00674DAC" w:rsidRDefault="00540FCF">
    <w:pPr>
      <w:pStyle w:val="Header"/>
    </w:pPr>
    <w:r w:rsidRPr="00C31687">
      <w:rPr>
        <w:rFonts w:ascii="Century Gothic" w:hAnsi="Century Gothic" w:cs="Helvetica"/>
        <w:color w:val="000000" w:themeColor="text1"/>
        <w:sz w:val="20"/>
        <w:szCs w:val="20"/>
      </w:rPr>
      <w:t>FOR IMMEDIATE RELEASE</w:t>
    </w:r>
    <w:r>
      <w:rPr>
        <w:noProof/>
      </w:rPr>
      <w:t xml:space="preserve"> </w:t>
    </w:r>
    <w:r w:rsidR="002F669D">
      <w:rPr>
        <w:noProof/>
      </w:rPr>
      <w:pict w14:anchorId="71037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A73D" w14:textId="77777777" w:rsidR="00674DAC" w:rsidRDefault="002F669D">
    <w:pPr>
      <w:pStyle w:val="Header"/>
    </w:pPr>
    <w:r>
      <w:rPr>
        <w:noProof/>
      </w:rPr>
      <w:pict w14:anchorId="33065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F"/>
    <w:rsid w:val="00052BEA"/>
    <w:rsid w:val="000E6E9C"/>
    <w:rsid w:val="00111F02"/>
    <w:rsid w:val="001562CA"/>
    <w:rsid w:val="0018072E"/>
    <w:rsid w:val="002475AC"/>
    <w:rsid w:val="002F669D"/>
    <w:rsid w:val="003F030D"/>
    <w:rsid w:val="00424851"/>
    <w:rsid w:val="004E210C"/>
    <w:rsid w:val="004E5E52"/>
    <w:rsid w:val="0053591B"/>
    <w:rsid w:val="00540FCF"/>
    <w:rsid w:val="00674DAC"/>
    <w:rsid w:val="00705C4F"/>
    <w:rsid w:val="00990C74"/>
    <w:rsid w:val="00B0523F"/>
    <w:rsid w:val="00C5002E"/>
    <w:rsid w:val="00C90E38"/>
    <w:rsid w:val="00CA7595"/>
    <w:rsid w:val="00D3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DA2A"/>
  <w15:chartTrackingRefBased/>
  <w15:docId w15:val="{045A4EB7-C500-214D-8DCE-67DA60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CF"/>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7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lleryhenoc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kelly/Library/Group%20Containers/UBF8T346G9.Office/User%20Content.localized/Templates.localized/Letterhead%20(left%20s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(left side).dotx</Template>
  <TotalTime>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2022-04-06T13:50:00Z</cp:lastPrinted>
  <dcterms:created xsi:type="dcterms:W3CDTF">2024-04-25T16:41:00Z</dcterms:created>
  <dcterms:modified xsi:type="dcterms:W3CDTF">2024-04-25T17:46:00Z</dcterms:modified>
</cp:coreProperties>
</file>